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39"/>
        <w:gridCol w:w="177"/>
        <w:gridCol w:w="4960"/>
        <w:gridCol w:w="145"/>
        <w:gridCol w:w="4993"/>
        <w:gridCol w:w="181"/>
      </w:tblGrid>
      <w:tr w:rsidR="00BD4C1D" w:rsidTr="00C24382">
        <w:trPr>
          <w:trHeight w:val="11423"/>
        </w:trPr>
        <w:tc>
          <w:tcPr>
            <w:tcW w:w="5316" w:type="dxa"/>
            <w:gridSpan w:val="2"/>
            <w:shd w:val="clear" w:color="auto" w:fill="DAEEF3" w:themeFill="accent5" w:themeFillTint="33"/>
          </w:tcPr>
          <w:p w:rsidR="00BD4C1D" w:rsidRDefault="00BD4C1D" w:rsidP="00BD4C1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8084A" w:rsidRPr="001F177B" w:rsidRDefault="00C8084A" w:rsidP="00C8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7B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цель медиации превратить</w:t>
            </w:r>
            <w:r w:rsidRPr="001F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C1D" w:rsidRPr="00EA32F1" w:rsidRDefault="00C8084A" w:rsidP="00EA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7B">
              <w:rPr>
                <w:rFonts w:ascii="Times New Roman" w:hAnsi="Times New Roman" w:cs="Times New Roman"/>
                <w:sz w:val="24"/>
                <w:szCs w:val="24"/>
              </w:rPr>
              <w:t>школу в безопасное, комфортное пространство для всех участников образовательного процесса (обучающихся, учителей, родителей и т.д.)</w:t>
            </w:r>
          </w:p>
          <w:p w:rsidR="00C8084A" w:rsidRPr="001F177B" w:rsidRDefault="00C8084A" w:rsidP="00C80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7B">
              <w:rPr>
                <w:rFonts w:ascii="Times New Roman" w:hAnsi="Times New Roman" w:cs="Times New Roman"/>
                <w:b/>
                <w:sz w:val="24"/>
                <w:szCs w:val="24"/>
              </w:rPr>
              <w:t>Зачем медиация нужна родителям?</w:t>
            </w:r>
          </w:p>
          <w:p w:rsidR="00C8084A" w:rsidRPr="001F177B" w:rsidRDefault="00C8084A" w:rsidP="00C8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7B">
              <w:rPr>
                <w:rFonts w:ascii="Times New Roman" w:hAnsi="Times New Roman" w:cs="Times New Roman"/>
                <w:sz w:val="24"/>
                <w:szCs w:val="24"/>
              </w:rPr>
              <w:t xml:space="preserve">Медиация позволяет разрешить конфликт, выявляя его причину и движущую силу, предотвращать конфликт, оберегать детей от агрессивного, порой отвергающего воздействия окружающей среды, </w:t>
            </w:r>
            <w:r w:rsidR="00BD4C1D" w:rsidRPr="001F177B">
              <w:rPr>
                <w:rFonts w:ascii="Times New Roman" w:hAnsi="Times New Roman" w:cs="Times New Roman"/>
                <w:sz w:val="24"/>
                <w:szCs w:val="24"/>
              </w:rPr>
              <w:t>корректировать поведение тех, кто уже оступился.</w:t>
            </w:r>
          </w:p>
          <w:p w:rsidR="00314BE5" w:rsidRPr="001F177B" w:rsidRDefault="00314BE5" w:rsidP="00C8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C1D" w:rsidRPr="001F177B" w:rsidRDefault="00314BE5" w:rsidP="00C8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1275508"/>
                  <wp:effectExtent l="19050" t="0" r="0" b="0"/>
                  <wp:docPr id="16" name="Рисунок 5" descr="C:\Users\user\Downloads\160713125526f8d80f2e66b343ef46f44278a79cc78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160713125526f8d80f2e66b343ef46f44278a79cc78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333" cy="1277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BE5" w:rsidRPr="001F177B" w:rsidRDefault="00314BE5" w:rsidP="00C8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BE5" w:rsidRPr="001F177B" w:rsidRDefault="00314BE5" w:rsidP="00314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Зачем медиация нужна </w:t>
            </w:r>
            <w:r w:rsidR="004646CE" w:rsidRPr="001F177B">
              <w:rPr>
                <w:rFonts w:ascii="Times New Roman" w:hAnsi="Times New Roman" w:cs="Times New Roman"/>
                <w:b/>
                <w:sz w:val="24"/>
                <w:szCs w:val="24"/>
              </w:rPr>
              <w:t>детям</w:t>
            </w:r>
            <w:r w:rsidRPr="001F177B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3C5B9D" w:rsidRDefault="004646CE" w:rsidP="004646CE">
            <w:pPr>
              <w:jc w:val="center"/>
              <w:rPr>
                <w:rFonts w:ascii="Times New Roman" w:hAnsi="Times New Roman" w:cs="Times New Roman"/>
              </w:rPr>
            </w:pPr>
            <w:r w:rsidRPr="001F177B">
              <w:rPr>
                <w:rFonts w:ascii="Times New Roman" w:hAnsi="Times New Roman" w:cs="Times New Roman"/>
                <w:sz w:val="24"/>
                <w:szCs w:val="24"/>
              </w:rPr>
              <w:t>В процессе медиации каждый участник, как ребенок, так и взрослый, как обидчик, так и «жертва», может рассчитывать на то, что будет выслушан, его постараются понять, он сможет высказать свою позицию и видение ситуации, а также может предложить свою альтернативу решения конфликта. Такое общение в доверительной, уважительной обстановке, создаёт необходимое чувство безопасности, где может создаваться разрешение спора, где стороны могут прийти к соглашению, которое, скорее всего, будут склонны реализовать, так как непосредственно участвовали в его создании.</w:t>
            </w:r>
          </w:p>
          <w:p w:rsidR="003C5B9D" w:rsidRDefault="003C5B9D" w:rsidP="003C5B9D">
            <w:pPr>
              <w:rPr>
                <w:rFonts w:ascii="Times New Roman" w:hAnsi="Times New Roman" w:cs="Times New Roman"/>
              </w:rPr>
            </w:pPr>
          </w:p>
          <w:p w:rsidR="00314BE5" w:rsidRPr="003C5B9D" w:rsidRDefault="00DA290E" w:rsidP="00DA290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105" w:type="dxa"/>
            <w:gridSpan w:val="2"/>
            <w:shd w:val="clear" w:color="auto" w:fill="B6DDE8" w:themeFill="accent5" w:themeFillTint="66"/>
          </w:tcPr>
          <w:p w:rsidR="00E521C8" w:rsidRPr="00C8084A" w:rsidRDefault="00E521C8"/>
          <w:p w:rsidR="00E521C8" w:rsidRPr="00C8084A" w:rsidRDefault="00E521C8"/>
          <w:p w:rsidR="00E521C8" w:rsidRPr="00C8084A" w:rsidRDefault="00E521C8"/>
          <w:p w:rsidR="00E521C8" w:rsidRPr="005E0E75" w:rsidRDefault="005E0E75">
            <w:r>
              <w:rPr>
                <w:noProof/>
                <w:lang w:eastAsia="ru-RU"/>
              </w:rPr>
              <w:t xml:space="preserve">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66850" cy="1466850"/>
                  <wp:effectExtent l="19050" t="0" r="0" b="0"/>
                  <wp:docPr id="8" name="Рисунок 1" descr="C:\Users\user\Downloads\mediacij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mediacij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1C8" w:rsidRDefault="00E521C8" w:rsidP="00E521C8">
            <w:r w:rsidRPr="00412F27">
              <w:t xml:space="preserve">     </w:t>
            </w:r>
            <w:r w:rsidR="005E0E75">
              <w:t xml:space="preserve">    </w:t>
            </w:r>
          </w:p>
          <w:p w:rsidR="003C5B9D" w:rsidRPr="00C24382" w:rsidRDefault="003C5B9D" w:rsidP="00E521C8"/>
          <w:p w:rsidR="003C5B9D" w:rsidRDefault="003C5B9D" w:rsidP="00E521C8"/>
          <w:p w:rsidR="003C5B9D" w:rsidRPr="00DA290E" w:rsidRDefault="003C5B9D" w:rsidP="00E521C8">
            <w:pPr>
              <w:rPr>
                <w:sz w:val="28"/>
                <w:szCs w:val="28"/>
              </w:rPr>
            </w:pPr>
          </w:p>
          <w:p w:rsidR="003C5B9D" w:rsidRPr="00DA290E" w:rsidRDefault="00DA290E" w:rsidP="003C5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90E">
              <w:rPr>
                <w:rFonts w:ascii="Times New Roman" w:hAnsi="Times New Roman" w:cs="Times New Roman"/>
                <w:b/>
                <w:sz w:val="28"/>
                <w:szCs w:val="28"/>
              </w:rPr>
              <w:t>МБОУ «Побединская СОШ»</w:t>
            </w:r>
          </w:p>
          <w:p w:rsidR="003C5B9D" w:rsidRDefault="003C5B9D" w:rsidP="00E521C8"/>
          <w:p w:rsidR="003C5B9D" w:rsidRDefault="003C5B9D" w:rsidP="00E521C8"/>
          <w:p w:rsidR="003C5B9D" w:rsidRDefault="003C5B9D" w:rsidP="00E521C8"/>
          <w:p w:rsidR="003C5B9D" w:rsidRDefault="003C5B9D" w:rsidP="00E521C8"/>
          <w:p w:rsidR="003C5B9D" w:rsidRDefault="003C5B9D" w:rsidP="00E521C8"/>
          <w:p w:rsidR="003C5B9D" w:rsidRDefault="003C5B9D" w:rsidP="00E521C8"/>
          <w:p w:rsidR="003C5B9D" w:rsidRDefault="003C5B9D" w:rsidP="00E521C8"/>
          <w:p w:rsidR="003C5B9D" w:rsidRDefault="003C5B9D" w:rsidP="00E521C8"/>
          <w:p w:rsidR="003C5B9D" w:rsidRDefault="003C5B9D" w:rsidP="00E521C8"/>
          <w:p w:rsidR="003C5B9D" w:rsidRDefault="003C5B9D" w:rsidP="00E521C8"/>
          <w:p w:rsidR="003C5B9D" w:rsidRDefault="003C5B9D" w:rsidP="00E521C8"/>
          <w:p w:rsidR="003C5B9D" w:rsidRDefault="003C5B9D" w:rsidP="00E521C8"/>
          <w:p w:rsidR="003C5B9D" w:rsidRDefault="003C5B9D" w:rsidP="00E521C8"/>
          <w:p w:rsidR="00E521C8" w:rsidRPr="003C5B9D" w:rsidRDefault="00E521C8" w:rsidP="00DA29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gridSpan w:val="2"/>
            <w:shd w:val="clear" w:color="auto" w:fill="92CDDC" w:themeFill="accent5" w:themeFillTint="99"/>
          </w:tcPr>
          <w:p w:rsidR="00E521C8" w:rsidRPr="003C5B9D" w:rsidRDefault="00E521C8"/>
          <w:p w:rsidR="00E521C8" w:rsidRDefault="00E521C8"/>
          <w:p w:rsidR="00EA32F1" w:rsidRDefault="00EA32F1" w:rsidP="00EA32F1"/>
          <w:p w:rsidR="00EA32F1" w:rsidRDefault="00EA32F1" w:rsidP="00EA32F1"/>
          <w:p w:rsidR="005E0E75" w:rsidRPr="00EA32F1" w:rsidRDefault="005E0E75" w:rsidP="00EA32F1">
            <w:pPr>
              <w:rPr>
                <w:noProof/>
                <w:lang w:eastAsia="ru-RU"/>
              </w:rPr>
            </w:pPr>
            <w:r w:rsidRPr="005E0E75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Школьная служба медиации</w:t>
            </w:r>
          </w:p>
          <w:p w:rsidR="00E521C8" w:rsidRPr="00E521C8" w:rsidRDefault="00E521C8"/>
          <w:p w:rsidR="00E521C8" w:rsidRPr="00E521C8" w:rsidRDefault="005E0E75">
            <w:r>
              <w:rPr>
                <w:noProof/>
                <w:lang w:eastAsia="ru-RU"/>
              </w:rPr>
              <w:t xml:space="preserve">                            </w:t>
            </w:r>
          </w:p>
          <w:p w:rsidR="00E521C8" w:rsidRPr="00E521C8" w:rsidRDefault="005E0E75">
            <w:r>
              <w:rPr>
                <w:noProof/>
                <w:lang w:eastAsia="ru-RU"/>
              </w:rPr>
              <w:drawing>
                <wp:inline distT="0" distB="0" distL="0" distR="0">
                  <wp:extent cx="3295650" cy="2604989"/>
                  <wp:effectExtent l="19050" t="0" r="0" b="0"/>
                  <wp:docPr id="12" name="Рисунок 2" descr="C:\Users\user\Downloads\Служба_медиации-001-768x1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Служба_медиации-001-768x1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043" t="28545" r="1522" b="18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886" cy="2607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1C8" w:rsidRDefault="00E521C8" w:rsidP="005E0E75">
            <w:r w:rsidRPr="00E521C8">
              <w:t xml:space="preserve">     </w:t>
            </w:r>
          </w:p>
          <w:p w:rsidR="00C8084A" w:rsidRDefault="00C8084A" w:rsidP="003C5B9D">
            <w:pPr>
              <w:jc w:val="center"/>
            </w:pPr>
          </w:p>
        </w:tc>
      </w:tr>
      <w:tr w:rsidR="00C24382" w:rsidTr="00C24382">
        <w:trPr>
          <w:gridAfter w:val="1"/>
          <w:wAfter w:w="181" w:type="dxa"/>
          <w:trHeight w:val="10033"/>
        </w:trPr>
        <w:tc>
          <w:tcPr>
            <w:tcW w:w="5139" w:type="dxa"/>
          </w:tcPr>
          <w:p w:rsidR="00C24382" w:rsidRDefault="00C2438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82" w:rsidRDefault="00C24382" w:rsidP="00FD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D3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медиации в школе</w:t>
            </w:r>
          </w:p>
          <w:p w:rsidR="00C24382" w:rsidRPr="00F208D3" w:rsidRDefault="00C24382" w:rsidP="00FD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82" w:rsidRDefault="00C24382" w:rsidP="00FD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способ урегулирования споров при содействии медиатора на основе добровольного согласия сторон в целях достижения ими взаимоприемлемого решения</w:t>
            </w:r>
          </w:p>
          <w:p w:rsidR="00C24382" w:rsidRDefault="00C24382" w:rsidP="00FD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82" w:rsidRPr="00F208D3" w:rsidRDefault="00C24382" w:rsidP="00FD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D3">
              <w:rPr>
                <w:rFonts w:ascii="Times New Roman" w:hAnsi="Times New Roman" w:cs="Times New Roman"/>
                <w:b/>
                <w:sz w:val="24"/>
                <w:szCs w:val="24"/>
              </w:rPr>
              <w:t>Кто такой медиатор?</w:t>
            </w:r>
          </w:p>
          <w:p w:rsidR="00C24382" w:rsidRDefault="00C24382" w:rsidP="00FD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82" w:rsidRDefault="00C24382" w:rsidP="00FD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(посредник) – </w:t>
            </w:r>
            <w:r w:rsidRPr="00F208D3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примирительной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(медиации), </w:t>
            </w:r>
            <w:r w:rsidRPr="00F208D3">
              <w:rPr>
                <w:rFonts w:ascii="Times New Roman" w:hAnsi="Times New Roman" w:cs="Times New Roman"/>
                <w:b/>
                <w:sz w:val="24"/>
                <w:szCs w:val="24"/>
              </w:rPr>
              <w:t>который не выносит решений, а выдерживая нейтральную позицию, снижает эмоциональное напряжение, помогает конфликтующим сторонам построить диалог для достижения согласия.</w:t>
            </w:r>
          </w:p>
          <w:p w:rsidR="00C24382" w:rsidRDefault="00C24382" w:rsidP="00FD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82" w:rsidRPr="00F208D3" w:rsidRDefault="00C24382" w:rsidP="00FD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82" w:rsidRDefault="00C24382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C24382" w:rsidRDefault="00C24382" w:rsidP="00FD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82" w:rsidRPr="008C037D" w:rsidRDefault="00C24382" w:rsidP="00FD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D3">
              <w:rPr>
                <w:rFonts w:ascii="Times New Roman" w:hAnsi="Times New Roman" w:cs="Times New Roman"/>
                <w:b/>
                <w:sz w:val="24"/>
                <w:szCs w:val="24"/>
              </w:rPr>
              <w:t>Кому нужна медиация?</w:t>
            </w:r>
          </w:p>
          <w:p w:rsidR="00C24382" w:rsidRDefault="00C24382" w:rsidP="00FD1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Если:</w:t>
            </w:r>
          </w:p>
          <w:p w:rsidR="00C24382" w:rsidRDefault="00C24382" w:rsidP="00FD1CF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D3">
              <w:rPr>
                <w:rFonts w:ascii="Times New Roman" w:hAnsi="Times New Roman" w:cs="Times New Roman"/>
                <w:sz w:val="24"/>
                <w:szCs w:val="24"/>
              </w:rPr>
              <w:t>Вы поругались или подрались,</w:t>
            </w:r>
          </w:p>
          <w:p w:rsidR="00C24382" w:rsidRDefault="00C24382" w:rsidP="00FD1CF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что-то украли,</w:t>
            </w:r>
          </w:p>
          <w:p w:rsidR="00C24382" w:rsidRDefault="00C24382" w:rsidP="00FD1CF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 побили и вы знаете имя обидчика,</w:t>
            </w:r>
          </w:p>
          <w:p w:rsidR="00C24382" w:rsidRDefault="00C24382" w:rsidP="00FD1CFD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 обижают в школе т.д.</w:t>
            </w:r>
          </w:p>
          <w:p w:rsidR="00C24382" w:rsidRPr="00EA32F1" w:rsidRDefault="00C24382" w:rsidP="00FD1CF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 Вы можете обратиться в службу медиации.</w:t>
            </w:r>
          </w:p>
        </w:tc>
        <w:tc>
          <w:tcPr>
            <w:tcW w:w="5137" w:type="dxa"/>
            <w:gridSpan w:val="2"/>
          </w:tcPr>
          <w:p w:rsidR="00C24382" w:rsidRDefault="00C24382" w:rsidP="00FD1CFD">
            <w:pPr>
              <w:jc w:val="center"/>
            </w:pPr>
            <w:r w:rsidRPr="00B76BA9">
              <w:rPr>
                <w:noProof/>
                <w:lang w:eastAsia="ru-RU"/>
              </w:rPr>
              <w:drawing>
                <wp:inline distT="0" distB="0" distL="0" distR="0">
                  <wp:extent cx="2124075" cy="1362320"/>
                  <wp:effectExtent l="19050" t="0" r="0" b="0"/>
                  <wp:docPr id="1" name="Рисунок 4" descr="C:\Users\user\Downloads\00265a134b635b2b1d5a99d11e8a7c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00265a134b635b2b1d5a99d11e8a7c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177" cy="136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382" w:rsidRDefault="00C24382" w:rsidP="00FD1CFD">
            <w:pPr>
              <w:jc w:val="center"/>
            </w:pPr>
          </w:p>
          <w:p w:rsidR="00C24382" w:rsidRPr="00DE1876" w:rsidRDefault="00C24382" w:rsidP="00FD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876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примирительной программы (медиации):</w:t>
            </w:r>
          </w:p>
          <w:p w:rsidR="00C24382" w:rsidRDefault="00C24382" w:rsidP="00FD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82" w:rsidRDefault="00C24382" w:rsidP="00FD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876">
              <w:rPr>
                <w:rFonts w:ascii="Times New Roman" w:hAnsi="Times New Roman" w:cs="Times New Roman"/>
                <w:sz w:val="24"/>
                <w:szCs w:val="24"/>
              </w:rPr>
              <w:t>Этап 1. Подготовительный</w:t>
            </w:r>
          </w:p>
          <w:p w:rsidR="00C24382" w:rsidRDefault="00C24382" w:rsidP="00FD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82" w:rsidRPr="00DE1876" w:rsidRDefault="00C24382" w:rsidP="00FD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876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 о ситуации, согласие сторон на процедуру медиации.</w:t>
            </w:r>
          </w:p>
          <w:p w:rsidR="00C24382" w:rsidRDefault="00C24382" w:rsidP="00FD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82" w:rsidRDefault="00C24382" w:rsidP="00FD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2. Встреча со стороной</w:t>
            </w:r>
          </w:p>
          <w:p w:rsidR="00C24382" w:rsidRPr="00DE1876" w:rsidRDefault="00C24382" w:rsidP="00FD1C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фаза. </w:t>
            </w:r>
            <w:r w:rsidRPr="00DE187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основы диалога со стороной.</w:t>
            </w:r>
          </w:p>
          <w:p w:rsidR="00C24382" w:rsidRPr="00DE1876" w:rsidRDefault="00C24382" w:rsidP="00FD1C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фаза. </w:t>
            </w:r>
            <w:r w:rsidRPr="00DE1876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ситуации.</w:t>
            </w:r>
          </w:p>
          <w:p w:rsidR="00C24382" w:rsidRPr="00DE1876" w:rsidRDefault="00C24382" w:rsidP="00FD1C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фаза. </w:t>
            </w:r>
            <w:r w:rsidRPr="00DE1876">
              <w:rPr>
                <w:rFonts w:ascii="Times New Roman" w:hAnsi="Times New Roman" w:cs="Times New Roman"/>
                <w:b/>
                <w:sz w:val="24"/>
                <w:szCs w:val="24"/>
              </w:rPr>
              <w:t>Поиск вариантов выхода.</w:t>
            </w:r>
          </w:p>
          <w:p w:rsidR="00C24382" w:rsidRDefault="00C24382" w:rsidP="00FD1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фаза. </w:t>
            </w:r>
            <w:r w:rsidRPr="00DE187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встрече.</w:t>
            </w:r>
          </w:p>
          <w:p w:rsidR="00C24382" w:rsidRDefault="00C24382" w:rsidP="00FD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3. Встреча сторон</w:t>
            </w:r>
          </w:p>
          <w:p w:rsidR="00C24382" w:rsidRPr="00A2404E" w:rsidRDefault="00C24382" w:rsidP="00FD1C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1-я фаза. </w:t>
            </w:r>
            <w:r w:rsidRPr="00A2404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диалога между сторонами.</w:t>
            </w:r>
          </w:p>
          <w:p w:rsidR="00C24382" w:rsidRPr="00A2404E" w:rsidRDefault="00C24382" w:rsidP="00FD1C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фаза. </w:t>
            </w:r>
            <w:r w:rsidRPr="00A2404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диалога между сторонами.</w:t>
            </w:r>
          </w:p>
          <w:p w:rsidR="00C24382" w:rsidRPr="00A2404E" w:rsidRDefault="00C24382" w:rsidP="00FD1C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фаза. </w:t>
            </w:r>
            <w:r w:rsidRPr="00A2404E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восстановительных действий на встрече и фиксация решения сторон.</w:t>
            </w:r>
          </w:p>
          <w:p w:rsidR="00C24382" w:rsidRPr="00A2404E" w:rsidRDefault="00C24382" w:rsidP="00FD1C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фаза. </w:t>
            </w:r>
            <w:r w:rsidRPr="00A2404E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будущего.</w:t>
            </w:r>
          </w:p>
          <w:p w:rsidR="00C24382" w:rsidRPr="00A2404E" w:rsidRDefault="00C24382" w:rsidP="00FD1C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5-я фаза. </w:t>
            </w:r>
            <w:r w:rsidRPr="00A2404E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оглашения.</w:t>
            </w:r>
          </w:p>
          <w:p w:rsidR="00C24382" w:rsidRDefault="00C24382" w:rsidP="00FD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82" w:rsidRPr="00EA32F1" w:rsidRDefault="00C24382" w:rsidP="00FD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04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беседа.</w:t>
            </w:r>
          </w:p>
        </w:tc>
        <w:tc>
          <w:tcPr>
            <w:tcW w:w="5138" w:type="dxa"/>
            <w:gridSpan w:val="2"/>
          </w:tcPr>
          <w:p w:rsidR="00C24382" w:rsidRDefault="00C24382" w:rsidP="00FD1CFD"/>
          <w:p w:rsidR="00C24382" w:rsidRPr="00A2404E" w:rsidRDefault="00C24382" w:rsidP="00FD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04E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медиации:</w:t>
            </w:r>
          </w:p>
          <w:p w:rsidR="00C24382" w:rsidRPr="00A2404E" w:rsidRDefault="00C24382" w:rsidP="00FD1CFD">
            <w:pPr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2404E">
              <w:rPr>
                <w:rFonts w:ascii="Times New Roman" w:hAnsi="Times New Roman" w:cs="Times New Roman"/>
                <w:sz w:val="24"/>
                <w:szCs w:val="24"/>
              </w:rPr>
              <w:t>Принцип добровольности.</w:t>
            </w:r>
          </w:p>
          <w:p w:rsidR="00C24382" w:rsidRPr="00A2404E" w:rsidRDefault="00C24382" w:rsidP="00FD1CFD">
            <w:pPr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2404E">
              <w:rPr>
                <w:rFonts w:ascii="Times New Roman" w:hAnsi="Times New Roman" w:cs="Times New Roman"/>
                <w:sz w:val="24"/>
                <w:szCs w:val="24"/>
              </w:rPr>
              <w:t>Принцип конфиденциальности.</w:t>
            </w:r>
          </w:p>
          <w:p w:rsidR="00C24382" w:rsidRPr="00A2404E" w:rsidRDefault="00C24382" w:rsidP="00FD1CFD">
            <w:pPr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2404E">
              <w:rPr>
                <w:rFonts w:ascii="Times New Roman" w:hAnsi="Times New Roman" w:cs="Times New Roman"/>
                <w:sz w:val="24"/>
                <w:szCs w:val="24"/>
              </w:rPr>
              <w:t>Принцип сотрудничества и равноправии сторон.</w:t>
            </w:r>
          </w:p>
          <w:p w:rsidR="00C24382" w:rsidRPr="00A2404E" w:rsidRDefault="00C24382" w:rsidP="00FD1CFD">
            <w:pPr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2404E">
              <w:rPr>
                <w:rFonts w:ascii="Times New Roman" w:hAnsi="Times New Roman" w:cs="Times New Roman"/>
                <w:sz w:val="24"/>
                <w:szCs w:val="24"/>
              </w:rPr>
              <w:t>Принцип беспристрастности и независимости медиатора.</w:t>
            </w:r>
          </w:p>
          <w:p w:rsidR="00C24382" w:rsidRDefault="00C24382" w:rsidP="00FD1CFD">
            <w:pPr>
              <w:jc w:val="both"/>
            </w:pPr>
          </w:p>
          <w:p w:rsidR="00C24382" w:rsidRDefault="00C24382" w:rsidP="00FD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даёт сторонам участие в восстановительной программе?</w:t>
            </w:r>
          </w:p>
          <w:p w:rsidR="00C24382" w:rsidRDefault="00C24382" w:rsidP="00FD1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382" w:rsidRDefault="00C24382" w:rsidP="00FD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 потерпевшего есть возможность:</w:t>
            </w:r>
          </w:p>
          <w:p w:rsidR="00C24382" w:rsidRDefault="00C24382" w:rsidP="00FD1C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24382" w:rsidRPr="00952788" w:rsidRDefault="00C24382" w:rsidP="00FD1CF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88">
              <w:rPr>
                <w:rFonts w:ascii="Times New Roman" w:hAnsi="Times New Roman" w:cs="Times New Roman"/>
                <w:b/>
                <w:sz w:val="24"/>
                <w:szCs w:val="24"/>
              </w:rPr>
              <w:t>Обсудить ситуацию непосредственно с обидчиком, высказать своё отношение к случившемуся;</w:t>
            </w:r>
          </w:p>
          <w:p w:rsidR="00C24382" w:rsidRPr="00952788" w:rsidRDefault="00C24382" w:rsidP="00FD1CF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88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Получить компенсацию получившего ущерба;</w:t>
            </w:r>
          </w:p>
          <w:p w:rsidR="00C24382" w:rsidRPr="00952788" w:rsidRDefault="00C24382" w:rsidP="00FD1CF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88">
              <w:rPr>
                <w:rFonts w:ascii="Times New Roman" w:hAnsi="Times New Roman" w:cs="Times New Roman"/>
                <w:b/>
                <w:sz w:val="24"/>
                <w:szCs w:val="24"/>
              </w:rPr>
              <w:t>Избавиться от обиды, злости, ощущения беспомощности и других отрицательных эмоций, возникших в следствии конфликтной ситуации.</w:t>
            </w:r>
          </w:p>
          <w:p w:rsidR="00C24382" w:rsidRDefault="00C24382" w:rsidP="00FD1C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382" w:rsidRDefault="00C24382" w:rsidP="00FD1C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 обидчика есть возможность:</w:t>
            </w:r>
          </w:p>
          <w:p w:rsidR="00C24382" w:rsidRPr="00952788" w:rsidRDefault="00C24382" w:rsidP="00FD1CF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2788">
              <w:rPr>
                <w:rFonts w:ascii="Times New Roman" w:hAnsi="Times New Roman" w:cs="Times New Roman"/>
                <w:b/>
                <w:sz w:val="24"/>
                <w:szCs w:val="24"/>
              </w:rPr>
              <w:t>Принести извинения;</w:t>
            </w:r>
          </w:p>
          <w:p w:rsidR="00C24382" w:rsidRPr="00952788" w:rsidRDefault="00C24382" w:rsidP="00FD1CF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2788">
              <w:rPr>
                <w:rFonts w:ascii="Times New Roman" w:hAnsi="Times New Roman" w:cs="Times New Roman"/>
                <w:b/>
                <w:sz w:val="24"/>
                <w:szCs w:val="24"/>
              </w:rPr>
              <w:t>Объяснить причины своего поступка;</w:t>
            </w:r>
          </w:p>
          <w:p w:rsidR="00C24382" w:rsidRPr="00952788" w:rsidRDefault="00C24382" w:rsidP="00FD1CFD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2788">
              <w:rPr>
                <w:rFonts w:ascii="Times New Roman" w:hAnsi="Times New Roman" w:cs="Times New Roman"/>
                <w:b/>
                <w:sz w:val="24"/>
                <w:szCs w:val="24"/>
              </w:rPr>
              <w:t>Загладить причиненный вред.</w:t>
            </w:r>
          </w:p>
          <w:p w:rsidR="00C24382" w:rsidRPr="00952788" w:rsidRDefault="00C24382" w:rsidP="00FD1CFD">
            <w:pPr>
              <w:rPr>
                <w:b/>
              </w:rPr>
            </w:pPr>
          </w:p>
          <w:p w:rsidR="00C24382" w:rsidRPr="00E521C8" w:rsidRDefault="00C24382" w:rsidP="00FD1CFD">
            <w:pPr>
              <w:jc w:val="center"/>
            </w:pPr>
            <w:r w:rsidRPr="00EA32F1">
              <w:rPr>
                <w:noProof/>
                <w:lang w:eastAsia="ru-RU"/>
              </w:rPr>
              <w:drawing>
                <wp:inline distT="0" distB="0" distL="0" distR="0">
                  <wp:extent cx="2390775" cy="650551"/>
                  <wp:effectExtent l="19050" t="0" r="0" b="0"/>
                  <wp:docPr id="2" name="Рисунок 3" descr="C:\Users\user\Downloads\clip_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clip_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129" cy="654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382" w:rsidRDefault="00C24382" w:rsidP="00C24382">
      <w:pPr>
        <w:tabs>
          <w:tab w:val="left" w:pos="4740"/>
        </w:tabs>
        <w:rPr>
          <w:sz w:val="2"/>
          <w:szCs w:val="2"/>
          <w:lang w:val="en-US"/>
        </w:rPr>
      </w:pPr>
    </w:p>
    <w:sectPr w:rsidR="00C24382" w:rsidSect="00C24382">
      <w:pgSz w:w="16838" w:h="11906" w:orient="landscape"/>
      <w:pgMar w:top="720" w:right="720" w:bottom="720" w:left="39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98B" w:rsidRDefault="0031798B" w:rsidP="00EA32F1">
      <w:pPr>
        <w:spacing w:after="0" w:line="240" w:lineRule="auto"/>
      </w:pPr>
      <w:r>
        <w:separator/>
      </w:r>
    </w:p>
  </w:endnote>
  <w:endnote w:type="continuationSeparator" w:id="0">
    <w:p w:rsidR="0031798B" w:rsidRDefault="0031798B" w:rsidP="00EA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98B" w:rsidRDefault="0031798B" w:rsidP="00EA32F1">
      <w:pPr>
        <w:spacing w:after="0" w:line="240" w:lineRule="auto"/>
      </w:pPr>
      <w:r>
        <w:separator/>
      </w:r>
    </w:p>
  </w:footnote>
  <w:footnote w:type="continuationSeparator" w:id="0">
    <w:p w:rsidR="0031798B" w:rsidRDefault="0031798B" w:rsidP="00EA3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739C"/>
    <w:multiLevelType w:val="hybridMultilevel"/>
    <w:tmpl w:val="ED045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90B03"/>
    <w:multiLevelType w:val="hybridMultilevel"/>
    <w:tmpl w:val="56FEBD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D5318D"/>
    <w:multiLevelType w:val="hybridMultilevel"/>
    <w:tmpl w:val="7168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65CAF"/>
    <w:multiLevelType w:val="hybridMultilevel"/>
    <w:tmpl w:val="8A14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204D6"/>
    <w:multiLevelType w:val="hybridMultilevel"/>
    <w:tmpl w:val="678E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1C8"/>
    <w:rsid w:val="00160C93"/>
    <w:rsid w:val="001F177B"/>
    <w:rsid w:val="001F1ED1"/>
    <w:rsid w:val="00314BE5"/>
    <w:rsid w:val="0031798B"/>
    <w:rsid w:val="003B2011"/>
    <w:rsid w:val="003C5B9D"/>
    <w:rsid w:val="00412F27"/>
    <w:rsid w:val="004646CE"/>
    <w:rsid w:val="004906BA"/>
    <w:rsid w:val="0051799B"/>
    <w:rsid w:val="00534A71"/>
    <w:rsid w:val="00594F77"/>
    <w:rsid w:val="005E0E75"/>
    <w:rsid w:val="008C037D"/>
    <w:rsid w:val="00952788"/>
    <w:rsid w:val="00A2404E"/>
    <w:rsid w:val="00A33DA8"/>
    <w:rsid w:val="00A51DDE"/>
    <w:rsid w:val="00B76BA9"/>
    <w:rsid w:val="00BC0C8F"/>
    <w:rsid w:val="00BD4C1D"/>
    <w:rsid w:val="00C24382"/>
    <w:rsid w:val="00C8084A"/>
    <w:rsid w:val="00D76C8B"/>
    <w:rsid w:val="00DA290E"/>
    <w:rsid w:val="00DD1DFA"/>
    <w:rsid w:val="00DE1876"/>
    <w:rsid w:val="00E34F09"/>
    <w:rsid w:val="00E432A7"/>
    <w:rsid w:val="00E521C8"/>
    <w:rsid w:val="00EA32F1"/>
    <w:rsid w:val="00F11A84"/>
    <w:rsid w:val="00F2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27CB8"/>
  <w15:docId w15:val="{005C8805-5930-442E-B223-3B30EAB7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C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qFormat/>
    <w:rsid w:val="00E521C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E521C8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F208D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A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32F1"/>
  </w:style>
  <w:style w:type="paragraph" w:styleId="ab">
    <w:name w:val="footer"/>
    <w:basedOn w:val="a"/>
    <w:link w:val="ac"/>
    <w:uiPriority w:val="99"/>
    <w:unhideWhenUsed/>
    <w:rsid w:val="00EA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2020-03-16T10:58:00Z</dcterms:created>
  <dcterms:modified xsi:type="dcterms:W3CDTF">2025-03-24T03:14:00Z</dcterms:modified>
</cp:coreProperties>
</file>