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4AB" w:rsidRPr="00472C64" w:rsidRDefault="007E04AB" w:rsidP="007E04AB">
      <w:pPr>
        <w:spacing w:after="0" w:line="240" w:lineRule="auto"/>
        <w:ind w:left="3550" w:right="1165" w:firstLine="698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E04AB" w:rsidRPr="007E04AB" w:rsidRDefault="007E04AB" w:rsidP="007E04AB">
      <w:pPr>
        <w:spacing w:after="0" w:line="408" w:lineRule="auto"/>
        <w:ind w:left="120"/>
        <w:jc w:val="center"/>
        <w:rPr>
          <w:sz w:val="20"/>
          <w:szCs w:val="20"/>
        </w:rPr>
      </w:pPr>
      <w:r w:rsidRPr="007E04AB">
        <w:rPr>
          <w:rFonts w:ascii="Times New Roman" w:hAnsi="Times New Roman"/>
          <w:b/>
          <w:color w:val="000000"/>
          <w:sz w:val="20"/>
          <w:szCs w:val="20"/>
        </w:rPr>
        <w:t>МИНИСТЕРСТВО ПРОСВЕЩЕНИЯ РОССИЙСКОЙ ФЕДЕРАЦИИ</w:t>
      </w:r>
    </w:p>
    <w:p w:rsidR="007E04AB" w:rsidRPr="007E04AB" w:rsidRDefault="007E04AB" w:rsidP="007E04AB">
      <w:pPr>
        <w:spacing w:after="0" w:line="408" w:lineRule="auto"/>
        <w:ind w:left="120"/>
        <w:jc w:val="center"/>
        <w:rPr>
          <w:sz w:val="20"/>
          <w:szCs w:val="20"/>
        </w:rPr>
      </w:pPr>
      <w:r w:rsidRPr="007E04AB">
        <w:rPr>
          <w:rFonts w:ascii="Times New Roman" w:hAnsi="Times New Roman"/>
          <w:b/>
          <w:color w:val="000000"/>
          <w:sz w:val="20"/>
          <w:szCs w:val="20"/>
        </w:rPr>
        <w:t>‌Министерство образования Оренбургской области</w:t>
      </w:r>
      <w:r w:rsidRPr="007E04AB">
        <w:rPr>
          <w:sz w:val="20"/>
          <w:szCs w:val="20"/>
        </w:rPr>
        <w:br/>
      </w:r>
      <w:r w:rsidRPr="007E04AB">
        <w:rPr>
          <w:rFonts w:ascii="Times New Roman" w:hAnsi="Times New Roman"/>
          <w:b/>
          <w:color w:val="000000"/>
          <w:sz w:val="20"/>
          <w:szCs w:val="20"/>
        </w:rPr>
        <w:t xml:space="preserve"> Министерство образования </w:t>
      </w:r>
      <w:proofErr w:type="spellStart"/>
      <w:r w:rsidRPr="007E04AB">
        <w:rPr>
          <w:rFonts w:ascii="Times New Roman" w:hAnsi="Times New Roman"/>
          <w:b/>
          <w:color w:val="000000"/>
          <w:sz w:val="20"/>
          <w:szCs w:val="20"/>
        </w:rPr>
        <w:t>Грачевский</w:t>
      </w:r>
      <w:proofErr w:type="spellEnd"/>
      <w:r w:rsidRPr="007E04AB">
        <w:rPr>
          <w:rFonts w:ascii="Times New Roman" w:hAnsi="Times New Roman"/>
          <w:b/>
          <w:color w:val="000000"/>
          <w:sz w:val="20"/>
          <w:szCs w:val="20"/>
        </w:rPr>
        <w:t xml:space="preserve"> район Оренбургской области</w:t>
      </w:r>
      <w:r w:rsidRPr="007E04AB">
        <w:rPr>
          <w:sz w:val="20"/>
          <w:szCs w:val="20"/>
        </w:rPr>
        <w:br/>
      </w:r>
      <w:bookmarkStart w:id="0" w:name="b9bd104d-6082-47bd-8132-2766a2040a6c"/>
      <w:bookmarkEnd w:id="0"/>
      <w:r w:rsidRPr="007E04AB">
        <w:rPr>
          <w:rFonts w:ascii="Times New Roman" w:hAnsi="Times New Roman"/>
          <w:b/>
          <w:color w:val="000000"/>
          <w:sz w:val="20"/>
          <w:szCs w:val="20"/>
        </w:rPr>
        <w:t>‌‌ МБОУ "Побединская СОШ "</w:t>
      </w:r>
    </w:p>
    <w:tbl>
      <w:tblPr>
        <w:tblpPr w:leftFromText="180" w:rightFromText="180" w:vertAnchor="text" w:horzAnchor="margin" w:tblpY="128"/>
        <w:tblW w:w="0" w:type="auto"/>
        <w:tblLook w:val="04A0"/>
      </w:tblPr>
      <w:tblGrid>
        <w:gridCol w:w="3114"/>
        <w:gridCol w:w="3115"/>
        <w:gridCol w:w="3115"/>
      </w:tblGrid>
      <w:tr w:rsidR="007E04AB" w:rsidRPr="00B64FFA" w:rsidTr="00A86403">
        <w:tc>
          <w:tcPr>
            <w:tcW w:w="3114" w:type="dxa"/>
          </w:tcPr>
          <w:p w:rsidR="007E04AB" w:rsidRPr="0040209D" w:rsidRDefault="007E04AB" w:rsidP="00A8640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E04AB" w:rsidRPr="008944ED" w:rsidRDefault="007E04AB" w:rsidP="00A864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объединением учителей</w:t>
            </w:r>
          </w:p>
          <w:p w:rsidR="007E04AB" w:rsidRDefault="007E04AB" w:rsidP="00A864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E04AB" w:rsidRPr="008944ED" w:rsidRDefault="00CA41FD" w:rsidP="00A864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Анисимова А.А</w:t>
            </w:r>
            <w:r w:rsidR="007E04AB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7E04AB" w:rsidRDefault="00CB4C9B" w:rsidP="00A864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r w:rsidR="007E04A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</w:t>
            </w:r>
            <w:r w:rsidR="007E04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7E04A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="007E04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7E04A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7E04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CA41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7E04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E04AB" w:rsidRPr="0040209D" w:rsidRDefault="007E04AB" w:rsidP="00A864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E04AB" w:rsidRPr="0040209D" w:rsidRDefault="007E04AB" w:rsidP="00A864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E04AB" w:rsidRPr="008944ED" w:rsidRDefault="007E04AB" w:rsidP="00A864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7E04AB" w:rsidRDefault="007E04AB" w:rsidP="00A864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E04AB" w:rsidRPr="008944ED" w:rsidRDefault="00CA41FD" w:rsidP="00A864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Рыбакова А.Н.</w:t>
            </w:r>
          </w:p>
          <w:p w:rsidR="007E04AB" w:rsidRDefault="00CB4C9B" w:rsidP="00A864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r w:rsidR="007E04A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</w:t>
            </w:r>
            <w:r w:rsidR="007E04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7E04A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="007E04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7E04A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7E04A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7E04A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A41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7E04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E04AB" w:rsidRPr="0040209D" w:rsidRDefault="007E04AB" w:rsidP="00A864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E04AB" w:rsidRDefault="007E04AB" w:rsidP="00A864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E04AB" w:rsidRPr="008944ED" w:rsidRDefault="007E04AB" w:rsidP="00A864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"Побединская СОШ"</w:t>
            </w:r>
          </w:p>
          <w:p w:rsidR="007E04AB" w:rsidRDefault="007E04AB" w:rsidP="00A864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E04AB" w:rsidRPr="008944ED" w:rsidRDefault="007E04AB" w:rsidP="00A864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Воронина О. В.</w:t>
            </w:r>
          </w:p>
          <w:p w:rsidR="007E04AB" w:rsidRDefault="00CB4C9B" w:rsidP="00A864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№101</w:t>
            </w:r>
            <w:r w:rsidR="007E04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7E04A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7E04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7E04A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7E04A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7E04A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A41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7E04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E04AB" w:rsidRPr="0040209D" w:rsidRDefault="007E04AB" w:rsidP="00A864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E04AB" w:rsidRPr="00B64FFA" w:rsidRDefault="007E04AB" w:rsidP="007E04AB">
      <w:pPr>
        <w:spacing w:after="0"/>
        <w:ind w:left="120"/>
      </w:pPr>
    </w:p>
    <w:p w:rsidR="007E04AB" w:rsidRPr="00B64FFA" w:rsidRDefault="007E04AB" w:rsidP="007E04AB">
      <w:pPr>
        <w:spacing w:after="0"/>
        <w:ind w:left="120"/>
      </w:pPr>
    </w:p>
    <w:p w:rsidR="007E04AB" w:rsidRPr="00B64FFA" w:rsidRDefault="007E04AB" w:rsidP="007E04AB">
      <w:pPr>
        <w:spacing w:after="0"/>
        <w:ind w:left="120"/>
      </w:pPr>
    </w:p>
    <w:p w:rsidR="007E04AB" w:rsidRPr="00B64FFA" w:rsidRDefault="007E04AB" w:rsidP="007E04AB">
      <w:pPr>
        <w:spacing w:after="0"/>
        <w:ind w:left="120"/>
      </w:pPr>
    </w:p>
    <w:p w:rsidR="007E04AB" w:rsidRPr="00DA626D" w:rsidRDefault="007E04AB" w:rsidP="007E04AB">
      <w:pPr>
        <w:spacing w:after="0"/>
        <w:ind w:left="120"/>
      </w:pPr>
    </w:p>
    <w:p w:rsidR="007E04AB" w:rsidRPr="00DA626D" w:rsidRDefault="007E04AB" w:rsidP="007E04AB">
      <w:pPr>
        <w:spacing w:after="0"/>
        <w:ind w:left="120"/>
      </w:pPr>
      <w:r w:rsidRPr="00DA626D">
        <w:rPr>
          <w:rFonts w:ascii="Times New Roman" w:hAnsi="Times New Roman"/>
          <w:color w:val="000000"/>
          <w:sz w:val="28"/>
        </w:rPr>
        <w:t>‌</w:t>
      </w:r>
    </w:p>
    <w:p w:rsidR="007E04AB" w:rsidRDefault="007E04AB" w:rsidP="007E04AB">
      <w:pPr>
        <w:spacing w:after="0" w:line="408" w:lineRule="auto"/>
      </w:pPr>
    </w:p>
    <w:p w:rsidR="007E04AB" w:rsidRDefault="007E04AB" w:rsidP="007E04AB">
      <w:pPr>
        <w:spacing w:after="0" w:line="408" w:lineRule="auto"/>
        <w:rPr>
          <w:rFonts w:ascii="Times New Roman" w:hAnsi="Times New Roman"/>
          <w:b/>
          <w:color w:val="000000"/>
          <w:sz w:val="28"/>
        </w:rPr>
      </w:pPr>
    </w:p>
    <w:p w:rsidR="007E04AB" w:rsidRDefault="007E04AB" w:rsidP="007E04AB">
      <w:pPr>
        <w:spacing w:after="0" w:line="408" w:lineRule="auto"/>
        <w:rPr>
          <w:rFonts w:ascii="Times New Roman" w:hAnsi="Times New Roman"/>
          <w:b/>
          <w:color w:val="000000"/>
          <w:sz w:val="28"/>
        </w:rPr>
      </w:pPr>
    </w:p>
    <w:p w:rsidR="007E04AB" w:rsidRPr="00DA626D" w:rsidRDefault="007E04AB" w:rsidP="007E04AB">
      <w:pPr>
        <w:spacing w:after="0" w:line="408" w:lineRule="auto"/>
        <w:ind w:left="4956" w:firstLine="708"/>
      </w:pPr>
      <w:r w:rsidRPr="00DA626D">
        <w:rPr>
          <w:rFonts w:ascii="Times New Roman" w:hAnsi="Times New Roman"/>
          <w:b/>
          <w:color w:val="000000"/>
          <w:sz w:val="28"/>
        </w:rPr>
        <w:t>РАБОЧАЯ ПРОГРАММА</w:t>
      </w:r>
      <w:r>
        <w:rPr>
          <w:rFonts w:ascii="Times New Roman" w:hAnsi="Times New Roman"/>
          <w:b/>
          <w:color w:val="000000"/>
          <w:sz w:val="28"/>
        </w:rPr>
        <w:tab/>
      </w:r>
      <w:r>
        <w:rPr>
          <w:rFonts w:ascii="Times New Roman" w:hAnsi="Times New Roman"/>
          <w:b/>
          <w:color w:val="000000"/>
          <w:sz w:val="28"/>
        </w:rPr>
        <w:tab/>
      </w:r>
    </w:p>
    <w:p w:rsidR="007E04AB" w:rsidRPr="00DA626D" w:rsidRDefault="007E04AB" w:rsidP="007E04AB">
      <w:pPr>
        <w:spacing w:after="0" w:line="408" w:lineRule="auto"/>
        <w:ind w:left="120"/>
        <w:jc w:val="center"/>
      </w:pPr>
      <w:r w:rsidRPr="00DA626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A626D">
        <w:rPr>
          <w:rFonts w:ascii="Times New Roman" w:hAnsi="Times New Roman"/>
          <w:color w:val="000000"/>
          <w:sz w:val="28"/>
        </w:rPr>
        <w:t xml:space="preserve"> 498646)</w:t>
      </w:r>
    </w:p>
    <w:p w:rsidR="007E04AB" w:rsidRPr="00DA626D" w:rsidRDefault="007E04AB" w:rsidP="007E04AB">
      <w:pPr>
        <w:spacing w:after="0"/>
        <w:ind w:left="120"/>
        <w:jc w:val="center"/>
      </w:pPr>
    </w:p>
    <w:p w:rsidR="007E04AB" w:rsidRPr="00DA626D" w:rsidRDefault="007E04AB" w:rsidP="007E04AB">
      <w:pPr>
        <w:spacing w:after="0" w:line="408" w:lineRule="auto"/>
        <w:ind w:left="120"/>
        <w:jc w:val="center"/>
      </w:pPr>
      <w:r w:rsidRPr="00DA626D">
        <w:rPr>
          <w:rFonts w:ascii="Times New Roman" w:hAnsi="Times New Roman"/>
          <w:b/>
          <w:color w:val="000000"/>
          <w:sz w:val="28"/>
        </w:rPr>
        <w:t>учебного предмета «</w:t>
      </w:r>
      <w:r w:rsidRPr="00472C64">
        <w:rPr>
          <w:rFonts w:ascii="Times New Roman" w:eastAsia="Times New Roman" w:hAnsi="Times New Roman" w:cs="Times New Roman"/>
          <w:b/>
          <w:bCs/>
          <w:color w:val="000000"/>
          <w:kern w:val="36"/>
          <w:sz w:val="16"/>
          <w:szCs w:val="16"/>
        </w:rPr>
        <w:t>ОСНОВЫ ДУХОВНО-НРАВСТВЕННОЙ КУЛЬТУРЫ НАРОДОВ РОССИИ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DA626D">
        <w:rPr>
          <w:rFonts w:ascii="Times New Roman" w:hAnsi="Times New Roman"/>
          <w:b/>
          <w:color w:val="000000"/>
          <w:sz w:val="28"/>
        </w:rPr>
        <w:t>»</w:t>
      </w:r>
    </w:p>
    <w:p w:rsidR="007E04AB" w:rsidRPr="00DA626D" w:rsidRDefault="00445D43" w:rsidP="007E04A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6 класса</w:t>
      </w:r>
      <w:r w:rsidR="007E04AB" w:rsidRPr="00DA626D">
        <w:rPr>
          <w:rFonts w:ascii="Times New Roman" w:hAnsi="Times New Roman"/>
          <w:color w:val="000000"/>
          <w:sz w:val="28"/>
        </w:rPr>
        <w:t xml:space="preserve"> </w:t>
      </w:r>
    </w:p>
    <w:p w:rsidR="007E04AB" w:rsidRPr="00DA626D" w:rsidRDefault="007E04AB" w:rsidP="007E04AB">
      <w:pPr>
        <w:spacing w:after="0"/>
        <w:ind w:left="120"/>
        <w:jc w:val="center"/>
      </w:pPr>
    </w:p>
    <w:p w:rsidR="007E04AB" w:rsidRPr="00DA626D" w:rsidRDefault="007E04AB" w:rsidP="007E04AB">
      <w:pPr>
        <w:spacing w:after="0"/>
        <w:ind w:left="120"/>
        <w:jc w:val="center"/>
      </w:pPr>
    </w:p>
    <w:p w:rsidR="007E04AB" w:rsidRPr="00DA626D" w:rsidRDefault="007E04AB" w:rsidP="007E04AB">
      <w:pPr>
        <w:spacing w:after="0"/>
        <w:ind w:left="120"/>
        <w:jc w:val="center"/>
      </w:pPr>
    </w:p>
    <w:p w:rsidR="007E04AB" w:rsidRPr="00DA626D" w:rsidRDefault="007E04AB" w:rsidP="007E04AB">
      <w:pPr>
        <w:spacing w:after="0"/>
        <w:ind w:left="120"/>
        <w:jc w:val="center"/>
      </w:pPr>
    </w:p>
    <w:p w:rsidR="007E04AB" w:rsidRPr="00DA626D" w:rsidRDefault="007E04AB" w:rsidP="007E04AB">
      <w:pPr>
        <w:spacing w:after="0"/>
        <w:ind w:left="5664" w:firstLine="708"/>
      </w:pPr>
      <w:bookmarkStart w:id="1" w:name="6129fc25-1484-4cce-a161-840ff826026d"/>
      <w:r w:rsidRPr="00DA626D">
        <w:rPr>
          <w:rFonts w:ascii="Times New Roman" w:hAnsi="Times New Roman"/>
          <w:b/>
          <w:color w:val="000000"/>
          <w:sz w:val="28"/>
        </w:rPr>
        <w:t>поселок Победа</w:t>
      </w:r>
      <w:bookmarkEnd w:id="1"/>
      <w:r w:rsidRPr="00DA626D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62614f64-10de-4f5c-96b5-e9621fb5538a"/>
      <w:r w:rsidRPr="00DA626D">
        <w:rPr>
          <w:rFonts w:ascii="Times New Roman" w:hAnsi="Times New Roman"/>
          <w:b/>
          <w:color w:val="000000"/>
          <w:sz w:val="28"/>
        </w:rPr>
        <w:t>202</w:t>
      </w:r>
      <w:bookmarkEnd w:id="2"/>
      <w:r w:rsidR="00CA41FD">
        <w:rPr>
          <w:rFonts w:ascii="Times New Roman" w:hAnsi="Times New Roman"/>
          <w:color w:val="000000"/>
          <w:sz w:val="28"/>
        </w:rPr>
        <w:t>4</w:t>
      </w:r>
    </w:p>
    <w:p w:rsidR="00472C64" w:rsidRPr="00CB4C9B" w:rsidRDefault="007E04AB" w:rsidP="00CB4C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472C64" w:rsidRPr="00CB4C9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ПОЯСНИТЕЛЬНАЯ ЗАПИСКА</w:t>
      </w:r>
    </w:p>
    <w:p w:rsidR="00472C64" w:rsidRPr="00CB4C9B" w:rsidRDefault="00472C64" w:rsidP="007E04AB">
      <w:pPr>
        <w:spacing w:after="270" w:line="2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ОБЩАЯ ХАРАКТЕРИСТИКА УЧЕБНОГО КУРСА «ОСНОВЫ ДУХОВНО-НРАВСТВЕННОЙ КУЛЬТУРЫ НАРОДОВ РОССИИ»</w:t>
      </w:r>
    </w:p>
    <w:p w:rsidR="00472C64" w:rsidRPr="00CB4C9B" w:rsidRDefault="00472C64" w:rsidP="00472C64">
      <w:pPr>
        <w:spacing w:after="25" w:line="240" w:lineRule="auto"/>
        <w:ind w:right="15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по предметной области «Основы духовно-нравственной культуры народов России» (далее  — ОДНКНР) для 6 классов образовательных организаций составлена в соответствии с: требованиями Федерального государственного образовательного стандарта основного общего</w:t>
      </w:r>
    </w:p>
    <w:p w:rsidR="00472C64" w:rsidRPr="00CB4C9B" w:rsidRDefault="00472C64" w:rsidP="00472C64">
      <w:pPr>
        <w:spacing w:after="25" w:line="240" w:lineRule="auto"/>
        <w:ind w:left="1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(ФГОС ООО) (утверждён приказом  Министерства просвещения Российской Федерации от 31 мая 2021 г. № 287);</w:t>
      </w:r>
    </w:p>
    <w:p w:rsidR="00472C64" w:rsidRPr="00CB4C9B" w:rsidRDefault="00472C64" w:rsidP="00472C64">
      <w:pPr>
        <w:spacing w:after="30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требованиями к результатам освоения программы основного общего образования (личностным,</w:t>
      </w:r>
      <w:proofErr w:type="gramEnd"/>
    </w:p>
    <w:p w:rsidR="00472C64" w:rsidRPr="00CB4C9B" w:rsidRDefault="00472C64" w:rsidP="00472C64">
      <w:pPr>
        <w:spacing w:after="25" w:line="240" w:lineRule="auto"/>
        <w:ind w:left="180" w:right="3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метапредметным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предметным); основными подходами к развитию и формированию универсальных учебных действий (УУД) для</w:t>
      </w:r>
      <w:proofErr w:type="gramEnd"/>
    </w:p>
    <w:p w:rsidR="00472C64" w:rsidRPr="00CB4C9B" w:rsidRDefault="00472C64" w:rsidP="00472C64">
      <w:pPr>
        <w:spacing w:after="30" w:line="240" w:lineRule="auto"/>
        <w:ind w:left="1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основного общего образования.</w:t>
      </w:r>
    </w:p>
    <w:p w:rsidR="00472C64" w:rsidRPr="00CB4C9B" w:rsidRDefault="00472C64" w:rsidP="00472C64">
      <w:pPr>
        <w:spacing w:after="25" w:line="240" w:lineRule="auto"/>
        <w:ind w:right="15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472C64" w:rsidRPr="00CB4C9B" w:rsidRDefault="00472C64" w:rsidP="00472C64">
      <w:pPr>
        <w:spacing w:after="25" w:line="240" w:lineRule="auto"/>
        <w:ind w:right="15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  — один из ключевых национальных приоритетов Российской Федерации, способствующих дальнейшей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гуманизации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развитию российского общества, формированию гражданской идентичности у подрастающих поколений. </w:t>
      </w:r>
      <w:proofErr w:type="gram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 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</w:t>
      </w: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взаимопомощь и взаимоуважение, историческая память</w:t>
      </w:r>
      <w:proofErr w:type="gram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многоконфессиональное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472C64" w:rsidRPr="00CB4C9B" w:rsidRDefault="00472C64" w:rsidP="00472C64">
      <w:pPr>
        <w:spacing w:after="25" w:line="240" w:lineRule="auto"/>
        <w:ind w:right="15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472C64" w:rsidRPr="00CB4C9B" w:rsidRDefault="00472C64" w:rsidP="00472C64">
      <w:pPr>
        <w:spacing w:after="195" w:line="240" w:lineRule="auto"/>
        <w:ind w:right="15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 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духовнонравственной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</w:t>
      </w:r>
      <w:proofErr w:type="gram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духовнонравственные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ценности.</w:t>
      </w:r>
    </w:p>
    <w:p w:rsidR="00472C64" w:rsidRPr="00CB4C9B" w:rsidRDefault="00472C64" w:rsidP="00472C64">
      <w:pPr>
        <w:spacing w:after="25" w:line="240" w:lineRule="auto"/>
        <w:ind w:right="15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менее важно отметить, что данный курс формируется и преподаётся в соответствии с принципами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культурологичности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культуросообразности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472C64" w:rsidRPr="00CB4C9B" w:rsidRDefault="00472C64" w:rsidP="00472C64">
      <w:pPr>
        <w:spacing w:after="25" w:line="240" w:lineRule="auto"/>
        <w:ind w:right="15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самопрезентации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исторические и современные особенности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духовнонравственного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народов России.</w:t>
      </w:r>
    </w:p>
    <w:p w:rsidR="00472C64" w:rsidRPr="00CB4C9B" w:rsidRDefault="00472C64" w:rsidP="00472C64">
      <w:pPr>
        <w:spacing w:after="25" w:line="240" w:lineRule="auto"/>
        <w:ind w:right="15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вств к Р</w:t>
      </w:r>
      <w:proofErr w:type="gram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одине (осознание себя как гражданина своего Отечества), формирование исторической памяти.</w:t>
      </w:r>
    </w:p>
    <w:p w:rsidR="00472C64" w:rsidRPr="00CB4C9B" w:rsidRDefault="00472C64" w:rsidP="00472C64">
      <w:pPr>
        <w:spacing w:after="25" w:line="240" w:lineRule="auto"/>
        <w:ind w:right="15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 курса представлен через актуализацию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макроуровня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(Россия в целом как многонациональное,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поликонфессиональное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государство, с едиными для всех законами,</w:t>
      </w:r>
      <w:proofErr w:type="gramEnd"/>
    </w:p>
    <w:p w:rsidR="00472C64" w:rsidRPr="00CB4C9B" w:rsidRDefault="00472C64" w:rsidP="00472C64">
      <w:pPr>
        <w:spacing w:after="25" w:line="240" w:lineRule="auto"/>
        <w:ind w:left="1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общероссийскими духовно-нравственными и культурными ценностями) на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микроуровне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(собственная идентичность, осознанная как часть малой Родины, семьи и семейных традиций, этнической и религиозной истории, к которой принадлежит </w:t>
      </w:r>
      <w:proofErr w:type="gram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личность).</w:t>
      </w:r>
    </w:p>
    <w:p w:rsidR="00472C64" w:rsidRPr="00CB4C9B" w:rsidRDefault="00472C64" w:rsidP="00472C64">
      <w:pPr>
        <w:spacing w:after="25" w:line="240" w:lineRule="auto"/>
        <w:ind w:right="15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Принцип </w:t>
      </w:r>
      <w:proofErr w:type="spellStart"/>
      <w:r w:rsidRPr="00CB4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культурологичности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 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472C64" w:rsidRPr="00CB4C9B" w:rsidRDefault="00472C64" w:rsidP="00472C64">
      <w:pPr>
        <w:spacing w:after="25" w:line="240" w:lineRule="auto"/>
        <w:ind w:right="15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Принцип научности подходов и содержания</w:t>
      </w: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культурообразующих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элементов и формирования познавательного интереса к этнокультурным и религиозным феноменам.</w:t>
      </w:r>
    </w:p>
    <w:p w:rsidR="00472C64" w:rsidRPr="00CB4C9B" w:rsidRDefault="00472C64" w:rsidP="00472C64">
      <w:pPr>
        <w:spacing w:after="25" w:line="240" w:lineRule="auto"/>
        <w:ind w:right="15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Принцип соответствия требованиям</w:t>
      </w: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 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472C64" w:rsidRPr="00CB4C9B" w:rsidRDefault="00472C64" w:rsidP="00472C64">
      <w:pPr>
        <w:spacing w:after="195" w:line="240" w:lineRule="auto"/>
        <w:ind w:right="15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Принцип формирования гражданского самосознания и общероссийской гражданской </w:t>
      </w:r>
      <w:proofErr w:type="gramStart"/>
      <w:r w:rsidRPr="00CB4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идентичности</w:t>
      </w:r>
      <w:proofErr w:type="gramEnd"/>
      <w:r w:rsidRPr="00CB4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надконфессионального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472C64" w:rsidRPr="00CB4C9B" w:rsidRDefault="00472C64" w:rsidP="00472C64">
      <w:pPr>
        <w:spacing w:after="12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ЦЕЛИ И ЗАДАЧИ ИЗУЧЕНИЯ УЧЕБНОГО КУРСА «ОСНОВЫ ДУХОВНО-НРАВСТВЕННОЙ КУЛЬТУРЫ НАРОДОВ РОССИИ»</w:t>
      </w:r>
    </w:p>
    <w:p w:rsidR="00472C64" w:rsidRPr="00CB4C9B" w:rsidRDefault="00472C64" w:rsidP="00472C64">
      <w:pPr>
        <w:spacing w:after="138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Целями </w:t>
      </w: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 учебного курса являются: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 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этноконфессионального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 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472C64" w:rsidRPr="00CB4C9B" w:rsidRDefault="00472C64" w:rsidP="00472C64">
      <w:pPr>
        <w:spacing w:after="193" w:line="240" w:lineRule="auto"/>
        <w:ind w:left="10" w:right="13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472C64" w:rsidRPr="00CB4C9B" w:rsidRDefault="00472C64" w:rsidP="00472C64">
      <w:pPr>
        <w:spacing w:after="133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  идентификация собственной личности как полноправного субъекта культурного, исторического и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цивилизационного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страны.</w:t>
      </w:r>
    </w:p>
    <w:p w:rsidR="00472C64" w:rsidRPr="00CB4C9B" w:rsidRDefault="00472C64" w:rsidP="00472C64">
      <w:pPr>
        <w:spacing w:after="138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курса определяют следующие </w:t>
      </w:r>
      <w:r w:rsidRPr="00CB4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472C64" w:rsidRPr="00CB4C9B" w:rsidRDefault="00472C64" w:rsidP="00472C64">
      <w:pPr>
        <w:spacing w:after="195" w:line="240" w:lineRule="auto"/>
        <w:ind w:left="415" w:right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472C64" w:rsidRPr="00CB4C9B" w:rsidRDefault="00472C64" w:rsidP="00472C64">
      <w:pPr>
        <w:spacing w:after="195" w:line="240" w:lineRule="auto"/>
        <w:ind w:left="415" w:right="1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воспитание уважительного и бережного отношения к историческому, религиозному и культурному наследию народов России;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 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472C64" w:rsidRPr="00CB4C9B" w:rsidRDefault="00472C64" w:rsidP="00472C64">
      <w:pPr>
        <w:spacing w:after="133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472C64" w:rsidRPr="00CB4C9B" w:rsidRDefault="00472C64" w:rsidP="00472C64">
      <w:pPr>
        <w:spacing w:after="133" w:line="240" w:lineRule="auto"/>
        <w:ind w:right="15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472C64" w:rsidRPr="00CB4C9B" w:rsidRDefault="00472C64" w:rsidP="00472C64">
      <w:pPr>
        <w:spacing w:after="195" w:line="240" w:lineRule="auto"/>
        <w:ind w:left="415" w:right="1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углублению представлений о светской этике, религиозной культуре народов России, их роли в развитии современного общества;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 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потребительскими</w:t>
      </w:r>
      <w:proofErr w:type="gram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эгоистическими;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  раскрытию природы духовно-нравственных ценностей российского общества, объединяющих светскость и духовность;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  формирование ответственного отношения к учению и труду, готовности и </w:t>
      </w:r>
      <w:proofErr w:type="gram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способности</w:t>
      </w:r>
      <w:proofErr w:type="gram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472C64" w:rsidRPr="00CB4C9B" w:rsidRDefault="00472C64" w:rsidP="00472C64">
      <w:pPr>
        <w:spacing w:after="195" w:line="240" w:lineRule="auto"/>
        <w:ind w:left="415" w:right="1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 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духовнонравственных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ценностей в социальных и культурно-исторических процессах;</w:t>
      </w:r>
    </w:p>
    <w:p w:rsidR="00472C64" w:rsidRPr="00CB4C9B" w:rsidRDefault="00472C64" w:rsidP="00472C64">
      <w:pPr>
        <w:spacing w:after="277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472C64" w:rsidRPr="00CB4C9B" w:rsidRDefault="00472C64" w:rsidP="00472C64">
      <w:pPr>
        <w:spacing w:after="132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МЕСТО УЧЕБНОГО КУРСА «ОСНОВЫ ДУХОВНО-НРАВСТВЕННОЙ КУЛЬТУРЫ НАРОДОВ РОССИИ» В УЧЕБНОМ ПЛАНЕ</w:t>
      </w:r>
    </w:p>
    <w:p w:rsidR="00472C64" w:rsidRPr="00CB4C9B" w:rsidRDefault="00472C64" w:rsidP="00472C64">
      <w:pPr>
        <w:spacing w:after="195" w:line="240" w:lineRule="auto"/>
        <w:ind w:right="15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курс "Основы духовно-нравственной культуры народов России" изучается в 6 классе не менее одного часа в неделе, общий объем составляет 34 часа.</w:t>
      </w:r>
    </w:p>
    <w:p w:rsidR="00472C64" w:rsidRPr="00CB4C9B" w:rsidRDefault="00472C64" w:rsidP="00472C6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СОДЕРЖАНИЕ УЧЕБНОГО КУРСА</w:t>
      </w:r>
    </w:p>
    <w:p w:rsidR="00472C64" w:rsidRPr="00CB4C9B" w:rsidRDefault="00722522" w:rsidP="00472C64">
      <w:pPr>
        <w:spacing w:after="270" w:line="2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28pt;height:.75pt"/>
        </w:pict>
      </w:r>
    </w:p>
    <w:p w:rsidR="00472C64" w:rsidRPr="00CB4C9B" w:rsidRDefault="00472C64" w:rsidP="00472C64">
      <w:pPr>
        <w:spacing w:after="33" w:line="257" w:lineRule="atLeast"/>
        <w:ind w:left="190" w:right="41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Тематический блок 1. «Культура как </w:t>
      </w:r>
      <w:proofErr w:type="spellStart"/>
      <w:r w:rsidRPr="00CB4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социальность</w:t>
      </w:r>
      <w:proofErr w:type="spellEnd"/>
      <w:r w:rsidRPr="00CB4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 </w:t>
      </w: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1. Мир культуры: его структура.</w:t>
      </w:r>
    </w:p>
    <w:p w:rsidR="00472C64" w:rsidRPr="00CB4C9B" w:rsidRDefault="00472C64" w:rsidP="00472C64">
      <w:pPr>
        <w:spacing w:after="25" w:line="240" w:lineRule="auto"/>
        <w:ind w:right="15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472C64" w:rsidRPr="00CB4C9B" w:rsidRDefault="00472C64" w:rsidP="00472C64">
      <w:pPr>
        <w:spacing w:after="30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2. Культура России: многообразие регионов.</w:t>
      </w:r>
    </w:p>
    <w:p w:rsidR="00472C64" w:rsidRPr="00CB4C9B" w:rsidRDefault="00472C64" w:rsidP="00472C64">
      <w:pPr>
        <w:spacing w:after="25" w:line="240" w:lineRule="auto"/>
        <w:ind w:right="15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472C64" w:rsidRPr="00CB4C9B" w:rsidRDefault="00472C64" w:rsidP="00472C64">
      <w:pPr>
        <w:spacing w:after="30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3. История быта как история культуры.</w:t>
      </w:r>
    </w:p>
    <w:p w:rsidR="00472C64" w:rsidRPr="00CB4C9B" w:rsidRDefault="00472C64" w:rsidP="00472C64">
      <w:pPr>
        <w:spacing w:after="25" w:line="240" w:lineRule="auto"/>
        <w:ind w:right="15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472C64" w:rsidRPr="00CB4C9B" w:rsidRDefault="00472C64" w:rsidP="00472C64">
      <w:pPr>
        <w:spacing w:after="30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4. Прогресс: технический и социальный.</w:t>
      </w:r>
    </w:p>
    <w:p w:rsidR="00472C64" w:rsidRPr="00CB4C9B" w:rsidRDefault="00472C64" w:rsidP="00472C64">
      <w:pPr>
        <w:spacing w:after="25" w:line="240" w:lineRule="auto"/>
        <w:ind w:right="15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472C64" w:rsidRPr="00CB4C9B" w:rsidRDefault="00472C64" w:rsidP="00472C64">
      <w:pPr>
        <w:spacing w:after="30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5. Образование в культуре народов России.</w:t>
      </w:r>
    </w:p>
    <w:p w:rsidR="00472C64" w:rsidRPr="00CB4C9B" w:rsidRDefault="00472C64" w:rsidP="00472C64">
      <w:pPr>
        <w:spacing w:after="25" w:line="240" w:lineRule="auto"/>
        <w:ind w:right="15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</w:t>
      </w:r>
    </w:p>
    <w:p w:rsidR="00472C64" w:rsidRPr="00CB4C9B" w:rsidRDefault="00472C64" w:rsidP="00472C64">
      <w:pPr>
        <w:spacing w:after="30" w:line="240" w:lineRule="auto"/>
        <w:ind w:left="1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 как трансляция культурных смыслов, как способ передачи ценностей.</w:t>
      </w:r>
    </w:p>
    <w:p w:rsidR="00472C64" w:rsidRPr="00CB4C9B" w:rsidRDefault="00472C64" w:rsidP="00472C64">
      <w:pPr>
        <w:spacing w:after="30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6. Права и обязанности человека.</w:t>
      </w:r>
    </w:p>
    <w:p w:rsidR="00472C64" w:rsidRPr="00CB4C9B" w:rsidRDefault="00472C64" w:rsidP="00472C64">
      <w:pPr>
        <w:spacing w:after="25" w:line="240" w:lineRule="auto"/>
        <w:ind w:right="15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472C64" w:rsidRPr="00CB4C9B" w:rsidRDefault="00472C64" w:rsidP="00472C64">
      <w:pPr>
        <w:spacing w:after="30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7. Общество и религия: духовно-нравственное взаимодействие.</w:t>
      </w:r>
    </w:p>
    <w:p w:rsidR="00472C64" w:rsidRPr="00CB4C9B" w:rsidRDefault="00472C64" w:rsidP="00472C64">
      <w:pPr>
        <w:spacing w:after="25" w:line="240" w:lineRule="auto"/>
        <w:ind w:right="15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 религий в истории. Религии народов России сегодня.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Государствообразующие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традиционные религии как источник духовно-нравственных ценностей.</w:t>
      </w:r>
    </w:p>
    <w:p w:rsidR="00472C64" w:rsidRPr="00CB4C9B" w:rsidRDefault="00472C64" w:rsidP="00472C64">
      <w:pPr>
        <w:spacing w:after="30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8. Современный мир: самое важное (</w:t>
      </w:r>
      <w:r w:rsidRPr="00CB4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практическое занятие</w:t>
      </w: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72C64" w:rsidRPr="00CB4C9B" w:rsidRDefault="00472C64" w:rsidP="00472C64">
      <w:pPr>
        <w:spacing w:after="145" w:line="240" w:lineRule="auto"/>
        <w:ind w:right="15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472C64" w:rsidRPr="00CB4C9B" w:rsidRDefault="00472C64" w:rsidP="00472C64">
      <w:pPr>
        <w:spacing w:after="33" w:line="240" w:lineRule="auto"/>
        <w:ind w:left="19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Тематический блок 2. «Человек и его отражение в культуре»</w:t>
      </w:r>
    </w:p>
    <w:p w:rsidR="00472C64" w:rsidRPr="00CB4C9B" w:rsidRDefault="00472C64" w:rsidP="00472C64">
      <w:pPr>
        <w:spacing w:after="30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9. Каким должен быть человек? Духовно-нравственный облик и идеал человека.</w:t>
      </w:r>
    </w:p>
    <w:p w:rsidR="00472C64" w:rsidRPr="00CB4C9B" w:rsidRDefault="00472C64" w:rsidP="00472C64">
      <w:pPr>
        <w:spacing w:after="25" w:line="240" w:lineRule="auto"/>
        <w:ind w:right="15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:rsidR="00472C64" w:rsidRPr="00CB4C9B" w:rsidRDefault="00472C64" w:rsidP="00472C64">
      <w:pPr>
        <w:spacing w:after="30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10. Взросление человека в культуре народов России.</w:t>
      </w:r>
    </w:p>
    <w:p w:rsidR="00472C64" w:rsidRPr="00CB4C9B" w:rsidRDefault="00472C64" w:rsidP="00472C64">
      <w:pPr>
        <w:spacing w:after="25" w:line="240" w:lineRule="auto"/>
        <w:ind w:right="15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472C64" w:rsidRPr="00CB4C9B" w:rsidRDefault="00472C64" w:rsidP="00472C64">
      <w:pPr>
        <w:spacing w:after="30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11. Религия как источник нравственности.</w:t>
      </w:r>
    </w:p>
    <w:p w:rsidR="00472C64" w:rsidRPr="00CB4C9B" w:rsidRDefault="00472C64" w:rsidP="00472C64">
      <w:pPr>
        <w:spacing w:after="25" w:line="240" w:lineRule="auto"/>
        <w:ind w:right="15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472C64" w:rsidRPr="00CB4C9B" w:rsidRDefault="00472C64" w:rsidP="00472C64">
      <w:pPr>
        <w:spacing w:after="30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12. Наука как источник знания о человеке и человеческом.</w:t>
      </w:r>
    </w:p>
    <w:p w:rsidR="00472C64" w:rsidRPr="00CB4C9B" w:rsidRDefault="00472C64" w:rsidP="00472C64">
      <w:pPr>
        <w:spacing w:after="30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Гуманитарное знание и его особенности. Культура как самопознание. Этика. Эстетика. Право в контексте духовно-нравственных ценностей.</w:t>
      </w:r>
    </w:p>
    <w:p w:rsidR="00472C64" w:rsidRPr="00CB4C9B" w:rsidRDefault="00472C64" w:rsidP="00472C64">
      <w:pPr>
        <w:spacing w:after="30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13. Этика и нравственность как категории духовной культуры.</w:t>
      </w:r>
    </w:p>
    <w:p w:rsidR="00472C64" w:rsidRPr="00CB4C9B" w:rsidRDefault="00472C64" w:rsidP="00472C64">
      <w:pPr>
        <w:spacing w:after="25" w:line="240" w:lineRule="auto"/>
        <w:ind w:right="15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472C64" w:rsidRPr="00CB4C9B" w:rsidRDefault="00472C64" w:rsidP="00472C64">
      <w:pPr>
        <w:spacing w:after="30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14. Самопознание (</w:t>
      </w:r>
      <w:r w:rsidRPr="00CB4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практическое занятие</w:t>
      </w: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72C64" w:rsidRPr="00CB4C9B" w:rsidRDefault="00472C64" w:rsidP="00472C64">
      <w:pPr>
        <w:spacing w:after="150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Автобиография и автопортрет: кто я и что я люблю. Как устроена моя жизнь. Выполнение проекта.</w:t>
      </w:r>
    </w:p>
    <w:p w:rsidR="00472C64" w:rsidRPr="00CB4C9B" w:rsidRDefault="00472C64" w:rsidP="00472C64">
      <w:pPr>
        <w:spacing w:after="33" w:line="257" w:lineRule="atLeast"/>
        <w:ind w:left="190" w:right="41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Тематический блок 3. «Человек как член общества» </w:t>
      </w: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15. Труд делает человека человеком.</w:t>
      </w:r>
    </w:p>
    <w:p w:rsidR="00472C64" w:rsidRPr="00CB4C9B" w:rsidRDefault="00472C64" w:rsidP="00472C64">
      <w:pPr>
        <w:spacing w:after="30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такое труд. Важность труда и его экономическая стоимость. Безделье, лень, </w:t>
      </w:r>
      <w:proofErr w:type="gram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тунеядство</w:t>
      </w:r>
      <w:proofErr w:type="gram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2C64" w:rsidRPr="00CB4C9B" w:rsidRDefault="00472C64" w:rsidP="00472C64">
      <w:pPr>
        <w:spacing w:after="30" w:line="240" w:lineRule="auto"/>
        <w:ind w:left="1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Трудолюбие, подвиг труда, ответственность. Общественная оценка труда.</w:t>
      </w:r>
    </w:p>
    <w:p w:rsidR="00472C64" w:rsidRPr="00CB4C9B" w:rsidRDefault="00472C64" w:rsidP="00472C64">
      <w:pPr>
        <w:spacing w:after="30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16. Подвиг: как узнать героя?</w:t>
      </w:r>
    </w:p>
    <w:p w:rsidR="00472C64" w:rsidRPr="00CB4C9B" w:rsidRDefault="00472C64" w:rsidP="00472C64">
      <w:pPr>
        <w:spacing w:after="30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подвиг. Героизм как самопожертвование. Героизм на войне. Подвиг в мирное время.</w:t>
      </w:r>
    </w:p>
    <w:p w:rsidR="00472C64" w:rsidRPr="00CB4C9B" w:rsidRDefault="00472C64" w:rsidP="00472C64">
      <w:pPr>
        <w:spacing w:after="30" w:line="240" w:lineRule="auto"/>
        <w:ind w:left="1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Милосердие, взаимопомощь.</w:t>
      </w:r>
    </w:p>
    <w:p w:rsidR="00472C64" w:rsidRPr="00CB4C9B" w:rsidRDefault="00472C64" w:rsidP="00472C64">
      <w:pPr>
        <w:spacing w:after="30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17. Люди в обществе: духовно-нравственное взаимовлияние.</w:t>
      </w:r>
    </w:p>
    <w:p w:rsidR="00472C64" w:rsidRPr="00CB4C9B" w:rsidRDefault="00472C64" w:rsidP="00472C64">
      <w:pPr>
        <w:spacing w:after="25" w:line="240" w:lineRule="auto"/>
        <w:ind w:right="15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в социальном измерении. Дружба, предательство. Коллектив. Личные границы Этика предпринимательства. Социальная помощь.</w:t>
      </w:r>
    </w:p>
    <w:p w:rsidR="00472C64" w:rsidRPr="00CB4C9B" w:rsidRDefault="00472C64" w:rsidP="00472C64">
      <w:pPr>
        <w:spacing w:after="25" w:line="240" w:lineRule="auto"/>
        <w:ind w:right="15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18. Проблемы современного общества как отражение его духовно-нравственного самосознания.</w:t>
      </w:r>
    </w:p>
    <w:p w:rsidR="00472C64" w:rsidRPr="00CB4C9B" w:rsidRDefault="00472C64" w:rsidP="00472C64">
      <w:pPr>
        <w:spacing w:after="25" w:line="240" w:lineRule="auto"/>
        <w:ind w:right="15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Бедность. Инвалидность. Асоциальная семья. Сиротство. Отражение этих явлений в культуре общества.</w:t>
      </w:r>
    </w:p>
    <w:p w:rsidR="00472C64" w:rsidRPr="00CB4C9B" w:rsidRDefault="00472C64" w:rsidP="00472C64">
      <w:pPr>
        <w:spacing w:after="30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19. Духовно-нравственные ориентиры социальных отношений.</w:t>
      </w:r>
    </w:p>
    <w:p w:rsidR="00472C64" w:rsidRPr="00CB4C9B" w:rsidRDefault="00472C64" w:rsidP="00472C64">
      <w:pPr>
        <w:spacing w:after="30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Милосердие. Взаимопомощь. Социальное служение. Благотворительность. 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Волонтёрство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2C64" w:rsidRPr="00CB4C9B" w:rsidRDefault="00472C64" w:rsidP="00472C64">
      <w:pPr>
        <w:spacing w:after="30" w:line="240" w:lineRule="auto"/>
        <w:ind w:left="1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Общественные блага.</w:t>
      </w:r>
    </w:p>
    <w:p w:rsidR="00472C64" w:rsidRPr="00CB4C9B" w:rsidRDefault="00472C64" w:rsidP="00472C64">
      <w:pPr>
        <w:spacing w:after="30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20. Гуманизм как сущностная характеристика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духовнонравственной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народов России.</w:t>
      </w:r>
    </w:p>
    <w:p w:rsidR="00472C64" w:rsidRPr="00CB4C9B" w:rsidRDefault="00472C64" w:rsidP="00472C64">
      <w:pPr>
        <w:spacing w:after="25" w:line="240" w:lineRule="auto"/>
        <w:ind w:right="15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Гуманизм. Истоки гуманистического мышления. Философия гуманизма. Проявления гуманизма в историко-культурном наследии народов России.</w:t>
      </w:r>
    </w:p>
    <w:p w:rsidR="00472C64" w:rsidRPr="00CB4C9B" w:rsidRDefault="00472C64" w:rsidP="00472C64">
      <w:pPr>
        <w:spacing w:after="25" w:line="240" w:lineRule="auto"/>
        <w:ind w:right="15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21. Социальные профессии; их важность для сохранения духовно-нравственного облика общества.</w:t>
      </w:r>
    </w:p>
    <w:p w:rsidR="00472C64" w:rsidRPr="00CB4C9B" w:rsidRDefault="00472C64" w:rsidP="00472C64">
      <w:pPr>
        <w:spacing w:after="25" w:line="240" w:lineRule="auto"/>
        <w:ind w:right="15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Социальные профессии: врач, учитель, пожарный, полицейский, социальный работник.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Духовнонравственные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качества, необходимые представителям этих профессий.</w:t>
      </w:r>
    </w:p>
    <w:p w:rsidR="00472C64" w:rsidRPr="00CB4C9B" w:rsidRDefault="00472C64" w:rsidP="00472C64">
      <w:pPr>
        <w:spacing w:after="30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22. Выдающиеся благотворители в истории. Благотворительность как нравственный долг.</w:t>
      </w:r>
    </w:p>
    <w:p w:rsidR="00472C64" w:rsidRPr="00CB4C9B" w:rsidRDefault="00472C64" w:rsidP="00472C64">
      <w:pPr>
        <w:spacing w:after="25" w:line="240" w:lineRule="auto"/>
        <w:ind w:right="15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472C64" w:rsidRPr="00CB4C9B" w:rsidRDefault="00472C64" w:rsidP="00472C64">
      <w:pPr>
        <w:spacing w:after="25" w:line="240" w:lineRule="auto"/>
        <w:ind w:right="15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23. Выдающиеся учёные России. Наука как источник социального и духовного прогресса общества.</w:t>
      </w:r>
    </w:p>
    <w:p w:rsidR="00472C64" w:rsidRPr="00CB4C9B" w:rsidRDefault="00472C64" w:rsidP="00472C64">
      <w:pPr>
        <w:spacing w:after="30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Учёные России. Почему важно помнить историю науки. Вклад науки в благополучие страны.</w:t>
      </w:r>
    </w:p>
    <w:p w:rsidR="00472C64" w:rsidRPr="00CB4C9B" w:rsidRDefault="00472C64" w:rsidP="00472C64">
      <w:pPr>
        <w:spacing w:after="30" w:line="240" w:lineRule="auto"/>
        <w:ind w:left="1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Важность морали и нравственности в науке, в деятельности учёных.</w:t>
      </w:r>
    </w:p>
    <w:p w:rsidR="00472C64" w:rsidRPr="00CB4C9B" w:rsidRDefault="00472C64" w:rsidP="00472C64">
      <w:pPr>
        <w:spacing w:after="30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24. Моя профессия (</w:t>
      </w:r>
      <w:r w:rsidRPr="00CB4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практическое занятие</w:t>
      </w: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72C64" w:rsidRPr="00CB4C9B" w:rsidRDefault="00472C64" w:rsidP="00472C64">
      <w:pPr>
        <w:spacing w:after="150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Труд как самореализация, как вклад в общество. Рассказ о  своей будущей профессии.</w:t>
      </w:r>
    </w:p>
    <w:p w:rsidR="00472C64" w:rsidRPr="00CB4C9B" w:rsidRDefault="00472C64" w:rsidP="00472C64">
      <w:pPr>
        <w:spacing w:after="33" w:line="257" w:lineRule="atLeast"/>
        <w:ind w:left="190" w:right="48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Тематический блок 4. «Родина и патриотизм» </w:t>
      </w: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25. Гражданин.</w:t>
      </w:r>
    </w:p>
    <w:p w:rsidR="00472C64" w:rsidRPr="00CB4C9B" w:rsidRDefault="00472C64" w:rsidP="00472C64">
      <w:pPr>
        <w:spacing w:after="25" w:line="240" w:lineRule="auto"/>
        <w:ind w:right="15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Родина и гражданство, их взаимосвязь. Что делает человека гражданином. Нравственные качества гражданина.</w:t>
      </w:r>
    </w:p>
    <w:p w:rsidR="00472C64" w:rsidRPr="00CB4C9B" w:rsidRDefault="00472C64" w:rsidP="00472C64">
      <w:pPr>
        <w:spacing w:after="30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26. Патриотизм.</w:t>
      </w:r>
    </w:p>
    <w:p w:rsidR="00472C64" w:rsidRPr="00CB4C9B" w:rsidRDefault="00472C64" w:rsidP="00472C64">
      <w:pPr>
        <w:spacing w:after="30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Патриотизм. Толерантность. Уважение к другим народам и их истории. Важность патриотизма.</w:t>
      </w:r>
    </w:p>
    <w:p w:rsidR="00472C64" w:rsidRPr="00CB4C9B" w:rsidRDefault="00472C64" w:rsidP="00472C64">
      <w:pPr>
        <w:spacing w:after="0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27. Защита Родины: подвиг или долг?</w:t>
      </w:r>
    </w:p>
    <w:p w:rsidR="00472C64" w:rsidRPr="00CB4C9B" w:rsidRDefault="00472C64" w:rsidP="00472C64">
      <w:pPr>
        <w:spacing w:after="30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Война и мир. Роль знания в защите Родины. Долг гражданина перед обществом. Военные подвиги.</w:t>
      </w:r>
    </w:p>
    <w:p w:rsidR="00472C64" w:rsidRPr="00CB4C9B" w:rsidRDefault="00472C64" w:rsidP="00472C64">
      <w:pPr>
        <w:spacing w:after="30" w:line="240" w:lineRule="auto"/>
        <w:ind w:left="1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Честь. Доблесть.</w:t>
      </w:r>
    </w:p>
    <w:p w:rsidR="00472C64" w:rsidRPr="00CB4C9B" w:rsidRDefault="00472C64" w:rsidP="00472C64">
      <w:pPr>
        <w:spacing w:after="30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28. Государство. Россия  — наша родина.</w:t>
      </w:r>
    </w:p>
    <w:p w:rsidR="00472C64" w:rsidRPr="00CB4C9B" w:rsidRDefault="00472C64" w:rsidP="00472C64">
      <w:pPr>
        <w:spacing w:after="25" w:line="240" w:lineRule="auto"/>
        <w:ind w:right="15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472C64" w:rsidRPr="00CB4C9B" w:rsidRDefault="00472C64" w:rsidP="00472C64">
      <w:pPr>
        <w:spacing w:after="30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Тема 29. Гражданская идентичность (</w:t>
      </w:r>
      <w:r w:rsidRPr="00CB4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практическое занятие</w:t>
      </w: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72C64" w:rsidRPr="00CB4C9B" w:rsidRDefault="00472C64" w:rsidP="00472C64">
      <w:pPr>
        <w:spacing w:after="30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Какими качествами должен обладать человек как гражданин.</w:t>
      </w:r>
    </w:p>
    <w:p w:rsidR="00472C64" w:rsidRPr="00CB4C9B" w:rsidRDefault="00472C64" w:rsidP="00472C64">
      <w:pPr>
        <w:spacing w:after="30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30. Моя школа и мой класс (практическое занятие).</w:t>
      </w:r>
    </w:p>
    <w:p w:rsidR="00472C64" w:rsidRPr="00CB4C9B" w:rsidRDefault="00472C64" w:rsidP="00472C64">
      <w:pPr>
        <w:spacing w:after="30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Портрет школы или класса через добрые дела.</w:t>
      </w:r>
    </w:p>
    <w:p w:rsidR="00472C64" w:rsidRPr="00CB4C9B" w:rsidRDefault="00472C64" w:rsidP="00472C64">
      <w:pPr>
        <w:spacing w:after="30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31. </w:t>
      </w:r>
      <w:proofErr w:type="gram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proofErr w:type="gram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: какой он? (</w:t>
      </w:r>
      <w:r w:rsidRPr="00CB4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практическое занятие</w:t>
      </w: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72C64" w:rsidRPr="00CB4C9B" w:rsidRDefault="00472C64" w:rsidP="00472C64">
      <w:pPr>
        <w:spacing w:after="30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Человек. Его образы в культуре. Духовность и нравственность как важнейшие качества человека.</w:t>
      </w:r>
    </w:p>
    <w:p w:rsidR="00472C64" w:rsidRPr="00CB4C9B" w:rsidRDefault="00472C64" w:rsidP="00472C64">
      <w:pPr>
        <w:spacing w:after="30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32. Человек и культура (проект).</w:t>
      </w:r>
    </w:p>
    <w:p w:rsidR="00472C64" w:rsidRPr="00CB4C9B" w:rsidRDefault="00472C64" w:rsidP="00472C64">
      <w:pPr>
        <w:spacing w:after="0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Итоговый проект: «Что значит быть человеком?».</w:t>
      </w: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:rsidR="00472C64" w:rsidRPr="00CB4C9B" w:rsidRDefault="00472C64" w:rsidP="00472C6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ПЛАНИРУЕМЫЕ ОБРАЗОВАТЕЛЬНЫЕ РЕЗУЛЬТАТЫ</w:t>
      </w:r>
    </w:p>
    <w:p w:rsidR="00472C64" w:rsidRPr="00CB4C9B" w:rsidRDefault="00722522" w:rsidP="00472C64">
      <w:pPr>
        <w:spacing w:after="270" w:line="2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26" type="#_x0000_t75" alt="" style="width:528pt;height:.75pt"/>
        </w:pict>
      </w:r>
    </w:p>
    <w:p w:rsidR="00472C64" w:rsidRPr="00CB4C9B" w:rsidRDefault="00472C64" w:rsidP="00472C64">
      <w:pPr>
        <w:spacing w:after="132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Личностные результаты</w:t>
      </w:r>
    </w:p>
    <w:p w:rsidR="00472C64" w:rsidRPr="00CB4C9B" w:rsidRDefault="00472C64" w:rsidP="00472C64">
      <w:pPr>
        <w:spacing w:after="25" w:line="240" w:lineRule="auto"/>
        <w:ind w:right="15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472C64" w:rsidRPr="00CB4C9B" w:rsidRDefault="00472C64" w:rsidP="00472C64">
      <w:pPr>
        <w:spacing w:after="25" w:line="240" w:lineRule="auto"/>
        <w:ind w:right="15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 результаты освоения курса достигаются в единстве учебной и воспитательной деятельности.</w:t>
      </w:r>
    </w:p>
    <w:p w:rsidR="00472C64" w:rsidRPr="00CB4C9B" w:rsidRDefault="00472C64" w:rsidP="00472C64">
      <w:pPr>
        <w:spacing w:after="25" w:line="240" w:lineRule="auto"/>
        <w:ind w:right="15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B4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Личностные результаты</w:t>
      </w: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  <w:proofErr w:type="gramEnd"/>
    </w:p>
    <w:p w:rsidR="00472C64" w:rsidRPr="00CB4C9B" w:rsidRDefault="00472C64" w:rsidP="00472C64">
      <w:pPr>
        <w:spacing w:after="33" w:line="240" w:lineRule="auto"/>
        <w:ind w:left="19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1. Патриотическое воспитание</w:t>
      </w:r>
    </w:p>
    <w:p w:rsidR="00472C64" w:rsidRPr="00CB4C9B" w:rsidRDefault="00472C64" w:rsidP="00472C64">
      <w:pPr>
        <w:spacing w:after="25" w:line="240" w:lineRule="auto"/>
        <w:ind w:right="15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Самоопределение (личностное, профессиональное, жизненное):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472C64" w:rsidRPr="00CB4C9B" w:rsidRDefault="00472C64" w:rsidP="00472C64">
      <w:pPr>
        <w:spacing w:after="33" w:line="240" w:lineRule="auto"/>
        <w:ind w:left="19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2. Гражданское воспитание</w:t>
      </w:r>
    </w:p>
    <w:p w:rsidR="00472C64" w:rsidRPr="00CB4C9B" w:rsidRDefault="00472C64" w:rsidP="00472C64">
      <w:pPr>
        <w:spacing w:after="25" w:line="240" w:lineRule="auto"/>
        <w:ind w:right="15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потребительстве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472C64" w:rsidRPr="00CB4C9B" w:rsidRDefault="00472C64" w:rsidP="00472C64">
      <w:pPr>
        <w:spacing w:after="33" w:line="240" w:lineRule="auto"/>
        <w:ind w:left="19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3. Ценности познавательной деятельности</w:t>
      </w:r>
    </w:p>
    <w:p w:rsidR="00472C64" w:rsidRPr="00CB4C9B" w:rsidRDefault="00472C64" w:rsidP="00472C64">
      <w:pPr>
        <w:spacing w:after="26" w:line="240" w:lineRule="auto"/>
        <w:ind w:right="15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472C64" w:rsidRPr="00CB4C9B" w:rsidRDefault="00472C64" w:rsidP="00472C64">
      <w:pPr>
        <w:spacing w:after="25" w:line="240" w:lineRule="auto"/>
        <w:ind w:right="15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B4C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Смыслообразование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ответственного отношения к учению, готовности и </w:t>
      </w:r>
      <w:proofErr w:type="gram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способности</w:t>
      </w:r>
      <w:proofErr w:type="gram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472C64" w:rsidRPr="00CB4C9B" w:rsidRDefault="00472C64" w:rsidP="00472C64">
      <w:pPr>
        <w:spacing w:after="33" w:line="240" w:lineRule="auto"/>
        <w:ind w:left="19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4. Духовно-нравственное воспитание</w:t>
      </w:r>
    </w:p>
    <w:p w:rsidR="00472C64" w:rsidRPr="00CB4C9B" w:rsidRDefault="00472C64" w:rsidP="00472C64">
      <w:pPr>
        <w:spacing w:after="25" w:line="240" w:lineRule="auto"/>
        <w:ind w:right="15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  <w:proofErr w:type="gramEnd"/>
    </w:p>
    <w:p w:rsidR="00472C64" w:rsidRPr="00CB4C9B" w:rsidRDefault="00472C64" w:rsidP="00472C64">
      <w:pPr>
        <w:spacing w:after="60" w:line="240" w:lineRule="auto"/>
        <w:ind w:right="15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</w:t>
      </w:r>
    </w:p>
    <w:p w:rsidR="00472C64" w:rsidRPr="00CB4C9B" w:rsidRDefault="00472C64" w:rsidP="00472C64">
      <w:pPr>
        <w:spacing w:after="30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значения семьи в жизни человека и общества; принятие ценности семейной жизни;</w:t>
      </w:r>
    </w:p>
    <w:p w:rsidR="00472C64" w:rsidRPr="00CB4C9B" w:rsidRDefault="00472C64" w:rsidP="00472C64">
      <w:pPr>
        <w:spacing w:before="100" w:beforeAutospacing="1" w:after="100" w:afterAutospacing="1" w:line="240" w:lineRule="auto"/>
        <w:ind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472C64" w:rsidRPr="00CB4C9B" w:rsidRDefault="00472C64" w:rsidP="00472C64">
      <w:pPr>
        <w:spacing w:after="132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proofErr w:type="spellStart"/>
      <w:r w:rsidRPr="00CB4C9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lastRenderedPageBreak/>
        <w:t>Метапредметные</w:t>
      </w:r>
      <w:proofErr w:type="spellEnd"/>
      <w:r w:rsidRPr="00CB4C9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результаты</w:t>
      </w:r>
    </w:p>
    <w:p w:rsidR="00472C64" w:rsidRPr="00CB4C9B" w:rsidRDefault="00472C64" w:rsidP="00472C64">
      <w:pPr>
        <w:spacing w:after="145" w:line="240" w:lineRule="auto"/>
        <w:ind w:right="15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 освоения курса включают освоение обучающимися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</w:t>
      </w:r>
      <w:proofErr w:type="gram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ии и её</w:t>
      </w:r>
      <w:proofErr w:type="gram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аудитории.</w:t>
      </w:r>
    </w:p>
    <w:p w:rsidR="00472C64" w:rsidRPr="00CB4C9B" w:rsidRDefault="00472C64" w:rsidP="00472C64">
      <w:pPr>
        <w:spacing w:after="33" w:line="240" w:lineRule="auto"/>
        <w:ind w:left="19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1. Познавательные универсальные учебные действия</w:t>
      </w:r>
    </w:p>
    <w:p w:rsidR="00472C64" w:rsidRPr="00CB4C9B" w:rsidRDefault="00472C64" w:rsidP="00472C64">
      <w:pPr>
        <w:spacing w:after="138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Познавательные универсальные учебные действия включают: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умение создавать, применять и преобразовывать знаки и символы, модели и схемы для решения учебных и познавательных задач (</w:t>
      </w:r>
      <w:proofErr w:type="spellStart"/>
      <w:proofErr w:type="gram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знаково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- символические</w:t>
      </w:r>
      <w:proofErr w:type="gram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моделирование);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смысловое чтение;</w:t>
      </w:r>
    </w:p>
    <w:p w:rsidR="00472C64" w:rsidRPr="00CB4C9B" w:rsidRDefault="00472C64" w:rsidP="00472C64">
      <w:pPr>
        <w:spacing w:after="133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развитие мотивации к овладению культурой активного использования словарей и других поисковых систем.</w:t>
      </w:r>
    </w:p>
    <w:p w:rsidR="00472C64" w:rsidRPr="00CB4C9B" w:rsidRDefault="00472C64" w:rsidP="00472C64">
      <w:pPr>
        <w:spacing w:after="33" w:line="240" w:lineRule="auto"/>
        <w:ind w:left="19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2. Коммуникативные универсальные учебные действия</w:t>
      </w:r>
    </w:p>
    <w:p w:rsidR="00472C64" w:rsidRPr="00CB4C9B" w:rsidRDefault="00472C64" w:rsidP="00472C64">
      <w:pPr>
        <w:spacing w:after="138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Коммуникативные универсальные учебные действия включают: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 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 (коммуникация);</w:t>
      </w:r>
    </w:p>
    <w:p w:rsidR="00472C64" w:rsidRPr="00CB4C9B" w:rsidRDefault="00472C64" w:rsidP="00472C64">
      <w:pPr>
        <w:spacing w:after="133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  формирование и развитие компетентности в области использования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информационнокоммуникационных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(ИКТ-компетентность).</w:t>
      </w:r>
    </w:p>
    <w:p w:rsidR="00472C64" w:rsidRPr="00CB4C9B" w:rsidRDefault="00472C64" w:rsidP="00472C64">
      <w:pPr>
        <w:spacing w:after="33" w:line="240" w:lineRule="auto"/>
        <w:ind w:left="19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3. Регулятивные универсальные учебные действия</w:t>
      </w:r>
    </w:p>
    <w:p w:rsidR="00472C64" w:rsidRPr="00CB4C9B" w:rsidRDefault="00472C64" w:rsidP="00472C64">
      <w:pPr>
        <w:spacing w:after="138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Регулятивные универсальные учебные действия включают:</w:t>
      </w:r>
    </w:p>
    <w:p w:rsidR="00472C64" w:rsidRPr="00CB4C9B" w:rsidRDefault="00472C64" w:rsidP="00472C64">
      <w:pPr>
        <w:spacing w:after="229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целеполагание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</w:t>
      </w:r>
      <w:proofErr w:type="gram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й(</w:t>
      </w:r>
      <w:proofErr w:type="gram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и коррекция);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умение оценивать правильность выполнения учебной задачи, собственные возможности её решения (оценка);</w:t>
      </w:r>
    </w:p>
    <w:p w:rsidR="00472C64" w:rsidRPr="00CB4C9B" w:rsidRDefault="00472C64" w:rsidP="00472C64">
      <w:pPr>
        <w:spacing w:after="277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 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саморегуляция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) деятельности.</w:t>
      </w:r>
    </w:p>
    <w:p w:rsidR="00472C64" w:rsidRPr="00CB4C9B" w:rsidRDefault="00472C64" w:rsidP="00472C64">
      <w:pPr>
        <w:spacing w:after="132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Предметные результаты</w:t>
      </w:r>
    </w:p>
    <w:p w:rsidR="00472C64" w:rsidRPr="00CB4C9B" w:rsidRDefault="00472C64" w:rsidP="00472C64">
      <w:pPr>
        <w:spacing w:after="145" w:line="240" w:lineRule="auto"/>
        <w:ind w:right="15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472C64" w:rsidRPr="00CB4C9B" w:rsidRDefault="00472C64" w:rsidP="00472C64">
      <w:pPr>
        <w:spacing w:after="33" w:line="240" w:lineRule="auto"/>
        <w:ind w:left="19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Тематический блок 1. «Культура как </w:t>
      </w:r>
      <w:proofErr w:type="spellStart"/>
      <w:r w:rsidRPr="00CB4C9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социальность</w:t>
      </w:r>
      <w:proofErr w:type="spellEnd"/>
      <w:r w:rsidRPr="00CB4C9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»</w:t>
      </w:r>
    </w:p>
    <w:p w:rsidR="00472C64" w:rsidRPr="00CB4C9B" w:rsidRDefault="00472C64" w:rsidP="00472C64">
      <w:pPr>
        <w:spacing w:after="138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Тема 1. Мир культуры: его структура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Знать и уметь объяснить структуру культуры как социального явления;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понимать специфику социальных явлений, их ключевые отличия от природных явлений;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  понимать зависимость социальных процессов от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культурноисторических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процессов;</w:t>
      </w:r>
    </w:p>
    <w:p w:rsidR="00472C64" w:rsidRPr="00CB4C9B" w:rsidRDefault="00472C64" w:rsidP="00472C64">
      <w:pPr>
        <w:spacing w:after="133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уметь объяснить взаимосвязь между научно-техническим прогрессом и этапами развития социума.</w:t>
      </w:r>
    </w:p>
    <w:p w:rsidR="00472C64" w:rsidRPr="00CB4C9B" w:rsidRDefault="00472C64" w:rsidP="00472C64">
      <w:pPr>
        <w:spacing w:after="138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2. Культура России: многообразие регионов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Характеризовать административно-территориальное деление России;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знать количество регионов, различать субъекты и федеральные округа, уметь показать их на административной карте России;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  понимать и уметь объяснить необходимость федеративного устройства в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полиэтничном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государстве, важность сохранения исторической памяти отдельных этносов;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объяснять принцип равенства прав каждого человека, вне зависимости от его принадлежности к тому или иному народу;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понимать ценность многообразия культурных укладов народов Российской Федерации;</w:t>
      </w:r>
    </w:p>
    <w:p w:rsidR="00472C64" w:rsidRPr="00CB4C9B" w:rsidRDefault="00472C64" w:rsidP="00472C64">
      <w:pPr>
        <w:spacing w:after="30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  демонстрировать готовность к сохранению межнационального и межрелигиозного согласия </w:t>
      </w:r>
      <w:proofErr w:type="gram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России;</w:t>
      </w:r>
    </w:p>
    <w:p w:rsidR="00472C64" w:rsidRPr="00CB4C9B" w:rsidRDefault="00472C64" w:rsidP="00472C64">
      <w:pPr>
        <w:spacing w:after="133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характеризовать духовную культуру всех народов России как общее достояние и богатство нашей многонациональной Родины.</w:t>
      </w:r>
    </w:p>
    <w:p w:rsidR="00472C64" w:rsidRPr="00CB4C9B" w:rsidRDefault="00472C64" w:rsidP="00472C64">
      <w:pPr>
        <w:spacing w:after="138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3. История быта как история культуры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  Понимать смысл понятия «домашнее хозяйство» и характеризовать его типы;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понимать взаимосвязь между хозяйственной деятельностью народов России и особенностями исторического периода;</w:t>
      </w:r>
    </w:p>
    <w:p w:rsidR="00472C64" w:rsidRPr="00CB4C9B" w:rsidRDefault="00472C64" w:rsidP="00472C64">
      <w:pPr>
        <w:spacing w:after="133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472C64" w:rsidRPr="00CB4C9B" w:rsidRDefault="00472C64" w:rsidP="00472C64">
      <w:pPr>
        <w:spacing w:after="138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4. Прогресс: технический и социальный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  демонстрировать понимание роли обслуживающего труда, его социальной и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духовнонравственной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важности;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понимать взаимосвязи между механизацией домашнего труда и изменениями социальных взаимосвязей в обществе;</w:t>
      </w:r>
    </w:p>
    <w:p w:rsidR="00472C64" w:rsidRPr="00CB4C9B" w:rsidRDefault="00472C64" w:rsidP="00472C64">
      <w:pPr>
        <w:spacing w:after="138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осознавать и обосновывать влияние технологий на культуру и ценности общества.</w:t>
      </w:r>
    </w:p>
    <w:p w:rsidR="00472C64" w:rsidRPr="00CB4C9B" w:rsidRDefault="00472C64" w:rsidP="00472C64">
      <w:pPr>
        <w:spacing w:after="138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5. Образование в культуре народов России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Иметь представление об истории образования и его роли в обществе на различных этапах его развития;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понимать и обосновывать роль ценностей в обществе, их зависимость от процесса познания;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понимать специфику каждой ступени образования, её роль в современных общественных процессах;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обосновывать важность образования в современном мире и ценность знания;</w:t>
      </w:r>
    </w:p>
    <w:p w:rsidR="00472C64" w:rsidRPr="00CB4C9B" w:rsidRDefault="00472C64" w:rsidP="00472C64">
      <w:pPr>
        <w:spacing w:after="133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характеризовать образование как часть процесса формирования духовно-нравственных ориентиров человека.</w:t>
      </w:r>
    </w:p>
    <w:p w:rsidR="00472C64" w:rsidRPr="00CB4C9B" w:rsidRDefault="00472C64" w:rsidP="00472C64">
      <w:pPr>
        <w:spacing w:after="138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Тема 6. Права и обязанности человека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Знать термины «права человека», «естественные права человека», «правовая культура»: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характеризовать историю формирования комплекса понятий, связанных с правами;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понимать и обосновывать важность прав человека как привилегии и обязанности человека;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понимать необходимость соблюдения прав человека;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понимать и уметь объяснить необходимость сохранения паритета между правами и обязанностями человека в обществе;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приводить примеры формирования правовой культуры из истории народов России.</w:t>
      </w:r>
    </w:p>
    <w:p w:rsidR="00472C64" w:rsidRPr="00CB4C9B" w:rsidRDefault="00472C64" w:rsidP="00472C64">
      <w:pPr>
        <w:spacing w:after="138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7. Общество и религия: духовно-нравственное взаимодействие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Знать и понимать смысл терминов «религия», «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конфессия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», «атеизм», «свободомыслие»;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  характеризовать основные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культурообразующие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конфессии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знать и уметь объяснять роль религии в истории и на современном этапе общественного развития;</w:t>
      </w:r>
    </w:p>
    <w:p w:rsidR="00472C64" w:rsidRPr="00CB4C9B" w:rsidRDefault="00472C64" w:rsidP="00472C64">
      <w:pPr>
        <w:spacing w:after="138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понимать и обосновывать роль религий как источника культурного развития общества.</w:t>
      </w:r>
    </w:p>
    <w:p w:rsidR="00472C64" w:rsidRPr="00CB4C9B" w:rsidRDefault="00472C64" w:rsidP="00472C64">
      <w:pPr>
        <w:spacing w:after="138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8. Современный мир: самое важное (</w:t>
      </w:r>
      <w:r w:rsidRPr="00CB4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практическое занятие</w:t>
      </w: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  Характеризовать основные процессы, протекающие в современном обществе, его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духовнонравственные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ориентиры;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472C64" w:rsidRPr="00CB4C9B" w:rsidRDefault="00472C64" w:rsidP="00472C64">
      <w:pPr>
        <w:spacing w:after="133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:rsidR="00472C64" w:rsidRPr="00CB4C9B" w:rsidRDefault="00472C64" w:rsidP="00472C64">
      <w:pPr>
        <w:spacing w:after="33" w:line="240" w:lineRule="auto"/>
        <w:ind w:left="19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lastRenderedPageBreak/>
        <w:t>Тематический блок 2. «Человек и его отражение в культуре»</w:t>
      </w:r>
    </w:p>
    <w:p w:rsidR="00472C64" w:rsidRPr="00CB4C9B" w:rsidRDefault="00472C64" w:rsidP="00472C64">
      <w:pPr>
        <w:spacing w:after="138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9. Духовно-нравственный облик и идеал человека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Объяснять, как проявляется мораль и нравственность через описание личных качеств человека;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осознавать, какие личностные качества соотносятся с теми или иными моральными и нравственными ценностями;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понимать различия между этикой и этикетом и их взаимосвязь;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характеризовать взаимосвязь таких понятий как «свобода», «ответственность», «право» и «долг»;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понимать важность коллективизма как ценности современной России и его приоритет перед идеологией индивидуализма;</w:t>
      </w:r>
    </w:p>
    <w:p w:rsidR="00472C64" w:rsidRPr="00CB4C9B" w:rsidRDefault="00472C64" w:rsidP="00472C64">
      <w:pPr>
        <w:spacing w:after="133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приводить примеры идеалов человека в историко-культурном пространстве современной России.</w:t>
      </w:r>
    </w:p>
    <w:p w:rsidR="00472C64" w:rsidRPr="00CB4C9B" w:rsidRDefault="00472C64" w:rsidP="00472C64">
      <w:pPr>
        <w:spacing w:after="138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10. Взросление человека в культуре народов России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  Понимать различие между процессами антропогенеза и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антропосоциогенеза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характеризовать проце</w:t>
      </w:r>
      <w:proofErr w:type="gram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сс взр</w:t>
      </w:r>
      <w:proofErr w:type="gram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обосновывать важность взаимодействия человека и общества, характеризовать негативные эффекты социальной изоляции;</w:t>
      </w:r>
    </w:p>
    <w:p w:rsidR="00472C64" w:rsidRPr="00CB4C9B" w:rsidRDefault="00472C64" w:rsidP="00472C64">
      <w:pPr>
        <w:spacing w:after="133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472C64" w:rsidRPr="00CB4C9B" w:rsidRDefault="00472C64" w:rsidP="00472C64">
      <w:pPr>
        <w:spacing w:after="195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11. Религия как источник нравственности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  Характеризовать нравственный потенциал религии;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  знать и уметь излагать нравственные принципы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государствообразующих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конфессий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  знать основные требования к нравственному идеалу человека в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государствообразующих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религиях современной России;</w:t>
      </w:r>
    </w:p>
    <w:p w:rsidR="00472C64" w:rsidRPr="00CB4C9B" w:rsidRDefault="00472C64" w:rsidP="00472C64">
      <w:pPr>
        <w:spacing w:after="133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уметь обосновывать важность религиозных моральных и нравственных ценностей для современного общества.</w:t>
      </w:r>
    </w:p>
    <w:p w:rsidR="00472C64" w:rsidRPr="00CB4C9B" w:rsidRDefault="00472C64" w:rsidP="00472C64">
      <w:pPr>
        <w:spacing w:after="138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12. Наука как источник знания о человеке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Понимать и характеризовать смысл понятия «гуманитарное знание»;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  определять нравственный смысл гуманитарного знания, его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системообразующую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роль в современной культуре;</w:t>
      </w:r>
    </w:p>
    <w:p w:rsidR="00472C64" w:rsidRPr="00CB4C9B" w:rsidRDefault="00472C64" w:rsidP="00472C64">
      <w:pPr>
        <w:spacing w:after="195" w:line="240" w:lineRule="auto"/>
        <w:ind w:left="415" w:right="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  характеризовать понятие «культура» как процесс самопознания общества, как его </w:t>
      </w:r>
      <w:proofErr w:type="gram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внутреннюю</w:t>
      </w:r>
      <w:proofErr w:type="gram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самоактуализацию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72C64" w:rsidRPr="00CB4C9B" w:rsidRDefault="00472C64" w:rsidP="00472C64">
      <w:pPr>
        <w:spacing w:after="138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осознавать и доказывать взаимосвязь различных областей гуманитарного знания.</w:t>
      </w:r>
    </w:p>
    <w:p w:rsidR="00472C64" w:rsidRPr="00CB4C9B" w:rsidRDefault="00472C64" w:rsidP="00472C64">
      <w:pPr>
        <w:spacing w:after="138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13. Этика и нравственность как категории духовной культуры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Характеризовать многосторонность понятия «этика»;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понимать особенности этики как науки;</w:t>
      </w:r>
    </w:p>
    <w:p w:rsidR="00472C64" w:rsidRPr="00CB4C9B" w:rsidRDefault="00472C64" w:rsidP="00472C64">
      <w:pPr>
        <w:spacing w:after="30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объяснять понятия «добро» и «зло» с помощью примеров в истории и культуре народов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 и соотносить их с личным опытом;</w:t>
      </w:r>
    </w:p>
    <w:p w:rsidR="00472C64" w:rsidRPr="00CB4C9B" w:rsidRDefault="00472C64" w:rsidP="00472C64">
      <w:pPr>
        <w:spacing w:after="133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обосновывать важность и необходимость нравственности для социального благополучия общества и личности.</w:t>
      </w:r>
    </w:p>
    <w:p w:rsidR="00472C64" w:rsidRPr="00CB4C9B" w:rsidRDefault="00472C64" w:rsidP="00472C64">
      <w:pPr>
        <w:spacing w:after="138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14. Самопознание (</w:t>
      </w:r>
      <w:r w:rsidRPr="00CB4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практическое занятие</w:t>
      </w: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Характеризовать понятия «самопознание», «автобиография», «автопортрет», «рефлексия»;</w:t>
      </w:r>
      <w:proofErr w:type="gramEnd"/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—  уметь соотносить понятия «мораль», «нравственность», «ценности» с самопознанием и рефлексией на доступном </w:t>
      </w:r>
      <w:proofErr w:type="gram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уровне;</w:t>
      </w:r>
    </w:p>
    <w:p w:rsidR="00472C64" w:rsidRPr="00CB4C9B" w:rsidRDefault="00472C64" w:rsidP="00472C64">
      <w:pPr>
        <w:spacing w:after="138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доказывать и обосновывать свои нравственные убеждения.</w:t>
      </w:r>
    </w:p>
    <w:p w:rsidR="00472C64" w:rsidRPr="00CB4C9B" w:rsidRDefault="00472C64" w:rsidP="00472C64">
      <w:pPr>
        <w:spacing w:after="33" w:line="240" w:lineRule="auto"/>
        <w:ind w:left="19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Тематический блок 3. «Человек как член общества»</w:t>
      </w:r>
    </w:p>
    <w:p w:rsidR="00472C64" w:rsidRPr="00CB4C9B" w:rsidRDefault="00472C64" w:rsidP="00472C64">
      <w:pPr>
        <w:spacing w:after="138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15. Труд делает человека человеком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Характеризовать важность труда и его роль в современном обществе;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соотносить понятия «добросовестный труд» и «экономическое благополучие»;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объяснять понятия «безделье», «лень», «</w:t>
      </w:r>
      <w:proofErr w:type="gram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тунеядство</w:t>
      </w:r>
      <w:proofErr w:type="gram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»; понимать важность и уметь обосновать необходимость их преодоления для самого себя;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оценивать общественные процессы в области общественной оценки труда;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осознавать и демонстрировать значимость трудолюбия, трудовых подвигов, социальной ответственности за свой труд;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объяснять важность труда и его экономической стоимости;</w:t>
      </w:r>
    </w:p>
    <w:p w:rsidR="00472C64" w:rsidRPr="00CB4C9B" w:rsidRDefault="00472C64" w:rsidP="00472C64">
      <w:pPr>
        <w:spacing w:after="30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знать и объяснять понятия «безделье», «лень», «</w:t>
      </w:r>
      <w:proofErr w:type="gram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тунеядство</w:t>
      </w:r>
      <w:proofErr w:type="gram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», с одной стороны, и</w:t>
      </w:r>
    </w:p>
    <w:p w:rsidR="00472C64" w:rsidRPr="00CB4C9B" w:rsidRDefault="00472C64" w:rsidP="00472C64">
      <w:pPr>
        <w:spacing w:after="133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«трудолюбие», «подвиг труда», «ответственность», с другой стороны, а также «общественная оценка труда».</w:t>
      </w:r>
    </w:p>
    <w:p w:rsidR="00472C64" w:rsidRPr="00CB4C9B" w:rsidRDefault="00472C64" w:rsidP="00472C64">
      <w:pPr>
        <w:spacing w:after="138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16. Подвиг: как узнать героя?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Характеризовать понятия «подвиг», «героизм», «самопожертвование»;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понимать отличия подвига на войне и в мирное время;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уметь доказывать важность героических примеров для жизни общества;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знать и называть героев современного общества и исторических личностей;</w:t>
      </w:r>
    </w:p>
    <w:p w:rsidR="00472C64" w:rsidRPr="00CB4C9B" w:rsidRDefault="00472C64" w:rsidP="00472C64">
      <w:pPr>
        <w:spacing w:after="133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  обосновывать разграничение понятий «героизм» и «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псевдогероизм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» через значимость для общества и понимание последствий.</w:t>
      </w:r>
    </w:p>
    <w:p w:rsidR="00472C64" w:rsidRPr="00CB4C9B" w:rsidRDefault="00472C64" w:rsidP="00472C64">
      <w:pPr>
        <w:spacing w:after="138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17. Люди в обществе: духовно-нравственное взаимовлияние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Характеризовать понятие «социальные отношения»;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понимать смысл понятия «человек как субъект социальных отношений» в приложении к его нравственному и духовному развитию;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осознавать роль малых и больших социальных групп в нравственном состоянии личности;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472C64" w:rsidRPr="00CB4C9B" w:rsidRDefault="00472C64" w:rsidP="00472C64">
      <w:pPr>
        <w:spacing w:after="195" w:line="240" w:lineRule="auto"/>
        <w:ind w:left="415" w:right="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обосновывать важность и находить нравственные основания социальной взаимопомощи, в том числе благотворительности;</w:t>
      </w:r>
    </w:p>
    <w:p w:rsidR="00472C64" w:rsidRPr="00CB4C9B" w:rsidRDefault="00472C64" w:rsidP="00472C64">
      <w:pPr>
        <w:spacing w:after="138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понимать и характеризовать понятие «этика предпринимательства» в социальном аспекте.</w:t>
      </w:r>
    </w:p>
    <w:p w:rsidR="00472C64" w:rsidRPr="00CB4C9B" w:rsidRDefault="00472C64" w:rsidP="00472C64">
      <w:pPr>
        <w:spacing w:after="133" w:line="240" w:lineRule="auto"/>
        <w:ind w:right="15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18. Проблемы современного общества как отражение его духовно-нравственного самосознания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472C64" w:rsidRPr="00CB4C9B" w:rsidRDefault="00472C64" w:rsidP="00472C64">
      <w:pPr>
        <w:spacing w:after="195" w:line="240" w:lineRule="auto"/>
        <w:ind w:left="415" w:right="1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472C64" w:rsidRPr="00CB4C9B" w:rsidRDefault="00472C64" w:rsidP="00472C64">
      <w:pPr>
        <w:spacing w:after="133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472C64" w:rsidRPr="00CB4C9B" w:rsidRDefault="00472C64" w:rsidP="00472C64">
      <w:pPr>
        <w:spacing w:after="138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19. Духовно-нравственные ориентиры социальных отношений</w:t>
      </w:r>
    </w:p>
    <w:p w:rsidR="00472C64" w:rsidRPr="00CB4C9B" w:rsidRDefault="00472C64" w:rsidP="00472C64">
      <w:pPr>
        <w:spacing w:after="30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Характеризовать понятия «благотворительность», «меценатство», «милосердие»,</w:t>
      </w:r>
    </w:p>
    <w:p w:rsidR="00472C64" w:rsidRPr="00CB4C9B" w:rsidRDefault="00472C64" w:rsidP="00472C64">
      <w:pPr>
        <w:spacing w:after="30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волонтерство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», «социальный проект», «гражданская и социальная ответственность»,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«общественные блага», «коллективизм» в их взаимосвязи;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472C64" w:rsidRPr="00CB4C9B" w:rsidRDefault="00472C64" w:rsidP="00472C64">
      <w:pPr>
        <w:spacing w:after="138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20. Гуманизм как сущностная характеристика духовно-нравственной культуры народов России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Характеризовать понятие «гуманизм» как источник духовно-нравственных ценностей российского народа;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  находить и обосновывать проявления гуманизма в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историкокультурном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наследии народов России;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472C64" w:rsidRPr="00CB4C9B" w:rsidRDefault="00472C64" w:rsidP="00472C64">
      <w:pPr>
        <w:spacing w:after="138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находить и объяснять гуманистические проявления в современной культуре.</w:t>
      </w:r>
    </w:p>
    <w:p w:rsidR="00472C64" w:rsidRPr="00CB4C9B" w:rsidRDefault="00472C64" w:rsidP="00472C64">
      <w:pPr>
        <w:spacing w:after="133" w:line="240" w:lineRule="auto"/>
        <w:ind w:right="15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21. Социальные профессии; их важность для сохранения духовно-нравственного облика общества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Характеризовать понятия «социальные профессии», «помогающие профессии»;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иметь представление о духовно-нравственных качествах, необходимых представителям социальных профессий;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осознавать и обосновывать ответственность личности при выборе социальных профессий;</w:t>
      </w:r>
    </w:p>
    <w:p w:rsidR="00472C64" w:rsidRPr="00CB4C9B" w:rsidRDefault="00472C64" w:rsidP="00472C64">
      <w:pPr>
        <w:spacing w:after="133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приводить примеры из литературы и истории, современной жизни, подтверждающие данную точку зрения.</w:t>
      </w:r>
    </w:p>
    <w:p w:rsidR="00472C64" w:rsidRPr="00CB4C9B" w:rsidRDefault="00472C64" w:rsidP="00472C64">
      <w:pPr>
        <w:spacing w:after="138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22. Выдающиеся благотворители в истории. Благотворительность как нравственный долг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Характеризовать понятие «благотворительность» и его эволюцию в истории России;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  характеризовать понятие «социальный долг», обосновывать его важную роль в жизни общества;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приводить примеры выдающихся благотворителей в истории и современной России;</w:t>
      </w:r>
    </w:p>
    <w:p w:rsidR="00472C64" w:rsidRPr="00CB4C9B" w:rsidRDefault="00472C64" w:rsidP="00472C64">
      <w:pPr>
        <w:spacing w:after="133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  понимать смысл внеэкономической благотворительности: волонтёрской деятельности,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аргументированно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объяснять её важность.</w:t>
      </w:r>
    </w:p>
    <w:p w:rsidR="00472C64" w:rsidRPr="00CB4C9B" w:rsidRDefault="00472C64" w:rsidP="00472C64">
      <w:pPr>
        <w:spacing w:after="133" w:line="240" w:lineRule="auto"/>
        <w:ind w:right="15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23. Выдающиеся учёные России. Наука как источник социального и духовного прогресса общества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Характеризовать понятие «наука»;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  уметь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аргументированно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обосновывать важность науки в современном обществе, прослеживать её связь с научно-техническим и социальным прогрессом;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называть имена выдающихся учёных России;</w:t>
      </w:r>
    </w:p>
    <w:p w:rsidR="00472C64" w:rsidRPr="00CB4C9B" w:rsidRDefault="00472C64" w:rsidP="00472C64">
      <w:pPr>
        <w:spacing w:after="195" w:line="240" w:lineRule="auto"/>
        <w:ind w:left="415" w:right="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обосновывать важность понимания истории науки, получения и обоснования научного знания;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характеризовать и доказывать важность науки для благополучия общества, страны и государства;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обосновывать важность морали и нравственности в науке, её роль и вклад в доказательство этих понятий.</w:t>
      </w:r>
    </w:p>
    <w:p w:rsidR="00472C64" w:rsidRPr="00CB4C9B" w:rsidRDefault="00472C64" w:rsidP="00472C64">
      <w:pPr>
        <w:spacing w:after="138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24. Моя профессия (</w:t>
      </w:r>
      <w:r w:rsidRPr="00CB4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практическое занятие</w:t>
      </w: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Характеризовать понятие «профессия», предполагать характер и цель труда в определённой профессии;</w:t>
      </w:r>
    </w:p>
    <w:p w:rsidR="00472C64" w:rsidRPr="00CB4C9B" w:rsidRDefault="00472C64" w:rsidP="00472C64">
      <w:pPr>
        <w:spacing w:after="133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труда.</w:t>
      </w:r>
    </w:p>
    <w:p w:rsidR="00472C64" w:rsidRPr="00CB4C9B" w:rsidRDefault="00472C64" w:rsidP="00472C64">
      <w:pPr>
        <w:spacing w:after="33" w:line="240" w:lineRule="auto"/>
        <w:ind w:left="19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Тематический блок 4. «Родина и патриотизм»</w:t>
      </w:r>
    </w:p>
    <w:p w:rsidR="00472C64" w:rsidRPr="00CB4C9B" w:rsidRDefault="00472C64" w:rsidP="00472C64">
      <w:pPr>
        <w:spacing w:after="138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25. Гражданин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Характеризовать понятия «Родина» и «гражданство», объяснять их взаимосвязь;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понимать духовно-нравственный характер патриотизма, ценностей гражданского самосознания;</w:t>
      </w:r>
    </w:p>
    <w:p w:rsidR="00472C64" w:rsidRPr="00CB4C9B" w:rsidRDefault="00472C64" w:rsidP="00472C64">
      <w:pPr>
        <w:spacing w:after="138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  понимать и уметь обосновывать нравственные качества гражданина.</w:t>
      </w:r>
    </w:p>
    <w:p w:rsidR="00472C64" w:rsidRPr="00CB4C9B" w:rsidRDefault="00472C64" w:rsidP="00472C64">
      <w:pPr>
        <w:spacing w:after="138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26. Патриотизм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Характеризовать понятие «патриотизм»;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приводить примеры патриотизма в истории и современном обществе;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472C64" w:rsidRPr="00CB4C9B" w:rsidRDefault="00472C64" w:rsidP="00472C64">
      <w:pPr>
        <w:spacing w:after="0" w:line="382" w:lineRule="atLeast"/>
        <w:ind w:left="180" w:right="4784" w:firstLine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уметь обосновывать важность патриотизма. Тема 27. Защита Родины: подвиг или долг?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Характеризовать понятия «война» и «мир»;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доказывать важность сохранения мира и согласия;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обосновывать роль защиты Отечества, её важность для гражданина;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понимать особенности защиты чести Отечества в спорте, науке, культуре;</w:t>
      </w:r>
    </w:p>
    <w:p w:rsidR="00472C64" w:rsidRPr="00CB4C9B" w:rsidRDefault="00472C64" w:rsidP="00472C64">
      <w:pPr>
        <w:spacing w:after="133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характеризовать понятия «военный подвиг», «честь», «доблесть»; обосновывать их важность, приводить примеры их проявлений.</w:t>
      </w:r>
    </w:p>
    <w:p w:rsidR="00472C64" w:rsidRPr="00CB4C9B" w:rsidRDefault="00472C64" w:rsidP="00472C64">
      <w:pPr>
        <w:spacing w:after="138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28. Государство. Россия  — наша родина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Характеризовать понятие «государство»;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характеризовать понятие «закон» как существенную часть гражданской идентичности человека;</w:t>
      </w:r>
    </w:p>
    <w:p w:rsidR="00472C64" w:rsidRPr="00CB4C9B" w:rsidRDefault="00472C64" w:rsidP="00472C64">
      <w:pPr>
        <w:spacing w:after="133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  характеризовать понятие «гражданская идентичность», соотносить это понятие с необходимыми нравственными качествами человека.</w:t>
      </w:r>
    </w:p>
    <w:p w:rsidR="00472C64" w:rsidRPr="00CB4C9B" w:rsidRDefault="00472C64" w:rsidP="00472C64">
      <w:pPr>
        <w:spacing w:after="138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29. Гражданская идентичность (</w:t>
      </w:r>
      <w:r w:rsidRPr="00CB4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практическое занятие</w:t>
      </w: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  Охарактеризовать свою гражданскую идентичность, её составляющие: этническую, религиозную,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гендерную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идентичности;</w:t>
      </w:r>
    </w:p>
    <w:p w:rsidR="00472C64" w:rsidRPr="00CB4C9B" w:rsidRDefault="00472C64" w:rsidP="00472C64">
      <w:pPr>
        <w:spacing w:after="138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обосновывать важность духовно-нравственных каче</w:t>
      </w:r>
      <w:proofErr w:type="gram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ств гр</w:t>
      </w:r>
      <w:proofErr w:type="gram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ажданина, указывать их источники.</w:t>
      </w:r>
    </w:p>
    <w:p w:rsidR="00472C64" w:rsidRPr="00CB4C9B" w:rsidRDefault="00472C64" w:rsidP="00472C64">
      <w:pPr>
        <w:spacing w:after="138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30. Моя школа и мой класс (</w:t>
      </w:r>
      <w:r w:rsidRPr="00CB4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практическое занятие</w:t>
      </w: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Характеризовать понятие «добрые дела» в контексте оценки собственных действий, их нравственного характера;</w:t>
      </w:r>
    </w:p>
    <w:p w:rsidR="00472C64" w:rsidRPr="00CB4C9B" w:rsidRDefault="00472C64" w:rsidP="00472C64">
      <w:pPr>
        <w:spacing w:after="138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находить примеры добрых дел в реальности и уметь адаптировать их к потребностям класса.</w:t>
      </w:r>
    </w:p>
    <w:p w:rsidR="00472C64" w:rsidRPr="00CB4C9B" w:rsidRDefault="00472C64" w:rsidP="00472C64">
      <w:pPr>
        <w:spacing w:after="138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31. </w:t>
      </w:r>
      <w:proofErr w:type="gram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proofErr w:type="gram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: какой он? (</w:t>
      </w:r>
      <w:r w:rsidRPr="00CB4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практическое занятие</w:t>
      </w: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Характеризовать понятие «человек» как духовно-нравственный идеал;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приводить примеры духовно-нравственного идеала в культуре;</w:t>
      </w:r>
    </w:p>
    <w:p w:rsidR="00472C64" w:rsidRPr="00CB4C9B" w:rsidRDefault="00472C64" w:rsidP="00472C64">
      <w:pPr>
        <w:spacing w:after="138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формулировать свой идеал человека и нравственные качества, которые ему присущи.</w:t>
      </w:r>
    </w:p>
    <w:p w:rsidR="00472C64" w:rsidRPr="00CB4C9B" w:rsidRDefault="00472C64" w:rsidP="00472C64">
      <w:pPr>
        <w:spacing w:after="138" w:line="240" w:lineRule="auto"/>
        <w:ind w:left="19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32. Человек и культура (проект)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Характеризовать грани взаимодействия человека и культуры;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уметь описать в выбранном направлении с помощью известных примеров образ человека, создаваемый произведениями культуры;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показать взаимосвязь человека и культуры через их взаимовлияние;</w:t>
      </w:r>
    </w:p>
    <w:p w:rsidR="00472C64" w:rsidRPr="00CB4C9B" w:rsidRDefault="00472C64" w:rsidP="00472C64">
      <w:pPr>
        <w:spacing w:after="195" w:line="240" w:lineRule="auto"/>
        <w:ind w:left="415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— 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472C64" w:rsidRPr="00CB4C9B" w:rsidRDefault="00472C64" w:rsidP="00472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 w:type="textWrapping" w:clear="all"/>
      </w:r>
    </w:p>
    <w:tbl>
      <w:tblPr>
        <w:tblW w:w="16225" w:type="dxa"/>
        <w:tblCellSpacing w:w="0" w:type="dxa"/>
        <w:tblInd w:w="-60" w:type="dxa"/>
        <w:tblCellMar>
          <w:left w:w="0" w:type="dxa"/>
          <w:right w:w="0" w:type="dxa"/>
        </w:tblCellMar>
        <w:tblLook w:val="04A0"/>
      </w:tblPr>
      <w:tblGrid>
        <w:gridCol w:w="6"/>
        <w:gridCol w:w="16219"/>
      </w:tblGrid>
      <w:tr w:rsidR="00472C64" w:rsidRPr="00CB4C9B" w:rsidTr="00CB4C9B">
        <w:trPr>
          <w:gridAfter w:val="1"/>
          <w:tblCellSpacing w:w="0" w:type="dxa"/>
        </w:trPr>
        <w:tc>
          <w:tcPr>
            <w:tcW w:w="6" w:type="dxa"/>
            <w:vAlign w:val="center"/>
            <w:hideMark/>
          </w:tcPr>
          <w:p w:rsidR="00472C64" w:rsidRPr="00CB4C9B" w:rsidRDefault="00472C64" w:rsidP="00472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2C64" w:rsidRPr="00CB4C9B" w:rsidTr="00CB4C9B">
        <w:trPr>
          <w:tblCellSpacing w:w="0" w:type="dxa"/>
        </w:trPr>
        <w:tc>
          <w:tcPr>
            <w:tcW w:w="0" w:type="auto"/>
            <w:vAlign w:val="center"/>
            <w:hideMark/>
          </w:tcPr>
          <w:p w:rsidR="00472C64" w:rsidRPr="00CB4C9B" w:rsidRDefault="00472C64" w:rsidP="00472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72C64" w:rsidRPr="00CB4C9B" w:rsidRDefault="00722522" w:rsidP="00472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7" type="#_x0000_t75" alt="" style="width:776.25pt;height:.75pt"/>
              </w:pict>
            </w:r>
          </w:p>
        </w:tc>
      </w:tr>
    </w:tbl>
    <w:tbl>
      <w:tblPr>
        <w:tblpPr w:leftFromText="180" w:rightFromText="180" w:vertAnchor="text" w:horzAnchor="margin" w:tblpXSpec="center" w:tblpY="-1"/>
        <w:tblW w:w="16225" w:type="dxa"/>
        <w:tblCellMar>
          <w:left w:w="0" w:type="dxa"/>
          <w:right w:w="0" w:type="dxa"/>
        </w:tblCellMar>
        <w:tblLook w:val="04A0"/>
      </w:tblPr>
      <w:tblGrid>
        <w:gridCol w:w="539"/>
        <w:gridCol w:w="2807"/>
        <w:gridCol w:w="737"/>
        <w:gridCol w:w="1800"/>
        <w:gridCol w:w="1888"/>
        <w:gridCol w:w="189"/>
        <w:gridCol w:w="2313"/>
        <w:gridCol w:w="304"/>
        <w:gridCol w:w="982"/>
        <w:gridCol w:w="922"/>
        <w:gridCol w:w="2290"/>
        <w:gridCol w:w="1454"/>
      </w:tblGrid>
      <w:tr w:rsidR="00CB4C9B" w:rsidRPr="00CB4C9B" w:rsidTr="00CB4C9B">
        <w:trPr>
          <w:trHeight w:val="348"/>
        </w:trPr>
        <w:tc>
          <w:tcPr>
            <w:tcW w:w="53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vAlign w:val="bottom"/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№</w:t>
            </w:r>
          </w:p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CB4C9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CB4C9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/</w:t>
            </w:r>
            <w:proofErr w:type="spellStart"/>
            <w:r w:rsidRPr="00CB4C9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07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vAlign w:val="center"/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25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18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123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</w:p>
        </w:tc>
        <w:tc>
          <w:tcPr>
            <w:tcW w:w="189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vAlign w:val="bottom"/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vAlign w:val="center"/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Виды деятельности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vAlign w:val="bottom"/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Виды, формы контроля</w:t>
            </w:r>
          </w:p>
        </w:tc>
        <w:tc>
          <w:tcPr>
            <w:tcW w:w="3744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vAlign w:val="bottom"/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CB4C9B" w:rsidRPr="00CB4C9B" w:rsidTr="00CB4C9B">
        <w:trPr>
          <w:trHeight w:val="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B4C9B" w:rsidRPr="00CB4C9B" w:rsidRDefault="00CB4C9B" w:rsidP="00CB4C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CB4C9B" w:rsidRPr="00CB4C9B" w:rsidRDefault="00CB4C9B" w:rsidP="00CB4C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123" w:line="108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123" w:line="108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123" w:line="108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CB4C9B" w:rsidRPr="00CB4C9B" w:rsidRDefault="00CB4C9B" w:rsidP="00CB4C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CB4C9B" w:rsidRPr="00CB4C9B" w:rsidRDefault="00CB4C9B" w:rsidP="00CB4C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CB4C9B" w:rsidRPr="00CB4C9B" w:rsidRDefault="00CB4C9B" w:rsidP="00CB4C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CB4C9B" w:rsidRPr="00CB4C9B" w:rsidRDefault="00CB4C9B" w:rsidP="00CB4C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B4C9B" w:rsidRPr="00CB4C9B" w:rsidTr="00CB4C9B">
        <w:trPr>
          <w:trHeight w:val="432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123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123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контрольные работы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практические работы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123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123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123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123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</w:p>
        </w:tc>
      </w:tr>
      <w:tr w:rsidR="00CB4C9B" w:rsidRPr="00CB4C9B" w:rsidTr="00CB4C9B">
        <w:trPr>
          <w:gridAfter w:val="1"/>
          <w:wAfter w:w="1454" w:type="dxa"/>
          <w:trHeight w:val="348"/>
        </w:trPr>
        <w:tc>
          <w:tcPr>
            <w:tcW w:w="588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Тематический блок 1. «Культура как </w:t>
            </w:r>
            <w:proofErr w:type="spellStart"/>
            <w:r w:rsidRPr="00CB4C9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социальность</w:t>
            </w:r>
            <w:proofErr w:type="spellEnd"/>
            <w:r w:rsidRPr="00CB4C9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»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123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123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123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123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</w:p>
        </w:tc>
      </w:tr>
      <w:tr w:rsidR="00CB4C9B" w:rsidRPr="00CB4C9B" w:rsidTr="00CB4C9B">
        <w:trPr>
          <w:trHeight w:val="540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1.1.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Мир культуры: его структура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уметь объяснять взаимосвязь материальной культуры с духовно-нравственным состоянием общества;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Устный опрос;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http://artclassic.edu.ru</w:t>
            </w:r>
          </w:p>
        </w:tc>
      </w:tr>
      <w:tr w:rsidR="00CB4C9B" w:rsidRPr="00CB4C9B" w:rsidTr="00CB4C9B">
        <w:trPr>
          <w:trHeight w:val="540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1.2.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Культура России: многообразие регионов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работать с картой регионов, разграничивать понятия по теме, слушать объяснения учителя;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Устный опрос;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http://artclassic.edu.ru</w:t>
            </w:r>
          </w:p>
        </w:tc>
      </w:tr>
      <w:tr w:rsidR="00CB4C9B" w:rsidRPr="00CB4C9B" w:rsidTr="00CB4C9B">
        <w:trPr>
          <w:trHeight w:val="732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1.3.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История быта как история культуры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понимать и объяснять взаимосвязь хозяйственной деятельности, быта людей с </w:t>
            </w: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историей народа, климатом, географическими условиями его жизни;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Устный опрос;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www.istorya.ru</w:t>
            </w:r>
            <w:proofErr w:type="spellEnd"/>
          </w:p>
        </w:tc>
      </w:tr>
      <w:tr w:rsidR="00CB4C9B" w:rsidRPr="00CB4C9B" w:rsidTr="00CB4C9B">
        <w:trPr>
          <w:trHeight w:val="540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1.4.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Прогресс: технический и социальный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ind w:right="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понимать и объяснять, что такое труд, разделение труда, какова роль труда в истории и современном обществе;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Устный опрос;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www.istorya.ru</w:t>
            </w:r>
            <w:proofErr w:type="spellEnd"/>
          </w:p>
        </w:tc>
      </w:tr>
      <w:tr w:rsidR="00CB4C9B" w:rsidRPr="00CB4C9B" w:rsidTr="00CB4C9B">
        <w:trPr>
          <w:trHeight w:val="540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1.5.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Образование в культуре народов России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понимать и объяснять важность образования в современном мире и ценность знаний;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Устный опрос;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www.istorya.ru</w:t>
            </w:r>
            <w:proofErr w:type="spellEnd"/>
          </w:p>
        </w:tc>
      </w:tr>
      <w:tr w:rsidR="00CB4C9B" w:rsidRPr="00CB4C9B" w:rsidTr="00CB4C9B">
        <w:trPr>
          <w:trHeight w:val="540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1.6.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Права и обязанности человека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понимать необходимость соблюдения прав и обязанностей человека;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Устный опрос;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3. http://www.td.gov.ru</w:t>
            </w:r>
          </w:p>
        </w:tc>
      </w:tr>
      <w:tr w:rsidR="00CB4C9B" w:rsidRPr="00CB4C9B" w:rsidTr="00CB4C9B">
        <w:trPr>
          <w:trHeight w:val="540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1.7.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Общество и религия: духовно-нравственное взаимодействие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понимать и объяснять смысл понятий «религия», «атеизм» и др.;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Тестирование;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http://www.tvspas.ru</w:t>
            </w:r>
          </w:p>
        </w:tc>
      </w:tr>
      <w:tr w:rsidR="00CB4C9B" w:rsidRPr="00CB4C9B" w:rsidTr="00CB4C9B">
        <w:trPr>
          <w:trHeight w:val="732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1.8.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Современный мир: </w:t>
            </w:r>
            <w:proofErr w:type="gramStart"/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самое</w:t>
            </w:r>
            <w:proofErr w:type="gramEnd"/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важное</w:t>
            </w:r>
          </w:p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Pr="00CB4C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практическое занятие</w:t>
            </w: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подготовить проект (или доклад, сообщение); работать с научно-популярной литературой, разграничивать и систематизировать понятия;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Практическая работа;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http://www.gumer.info/bogoslov</w:t>
            </w:r>
          </w:p>
        </w:tc>
      </w:tr>
      <w:tr w:rsidR="00CB4C9B" w:rsidRPr="00CB4C9B" w:rsidTr="00CB4C9B">
        <w:trPr>
          <w:trHeight w:val="348"/>
        </w:trPr>
        <w:tc>
          <w:tcPr>
            <w:tcW w:w="588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Тематический блок 2. «Человек и его отражение в культуре»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123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123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123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123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123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</w:p>
        </w:tc>
      </w:tr>
      <w:tr w:rsidR="00CB4C9B" w:rsidRPr="00CB4C9B" w:rsidTr="00CB4C9B">
        <w:trPr>
          <w:trHeight w:val="540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2.1.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Каким должен быть человек? </w:t>
            </w:r>
            <w:proofErr w:type="spellStart"/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Духовнонравственный</w:t>
            </w:r>
            <w:proofErr w:type="spellEnd"/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облик и идеал человека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понимать и объяснять взаимосвязь таких понятий, как</w:t>
            </w:r>
          </w:p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«свобода», ответственность, право и долг;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Устный опрос;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http://www.tvspas.ru</w:t>
            </w:r>
          </w:p>
        </w:tc>
      </w:tr>
      <w:tr w:rsidR="00CB4C9B" w:rsidRPr="00CB4C9B" w:rsidTr="00CB4C9B">
        <w:trPr>
          <w:trHeight w:val="540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2.2.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Взросление человека в культуре народов</w:t>
            </w:r>
          </w:p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России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объяснять важность взаимодействия человека и общества, негативные эффекты социальной изоляции;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Устный опрос;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http://www.lib.ru</w:t>
            </w:r>
          </w:p>
        </w:tc>
      </w:tr>
      <w:tr w:rsidR="00CB4C9B" w:rsidRPr="00CB4C9B" w:rsidTr="00CB4C9B">
        <w:trPr>
          <w:trHeight w:val="540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2.3.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Религия как источник нравственности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понимать, какой нравственный потенциал несут традиционные религии России;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Устный опрос;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www.hrono.ru</w:t>
            </w:r>
            <w:proofErr w:type="spellEnd"/>
          </w:p>
        </w:tc>
      </w:tr>
      <w:tr w:rsidR="00CB4C9B" w:rsidRPr="00CB4C9B" w:rsidTr="00CB4C9B">
        <w:trPr>
          <w:trHeight w:val="732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2.4.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Наука как источник знания о человеке и человеческом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понимать и объяснять смысл понятия «гуманитарное знание»; осознавать, что культура помогает человеку понимать самого себя;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Устный опрос;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www.hrono.ru</w:t>
            </w:r>
            <w:proofErr w:type="spellEnd"/>
          </w:p>
        </w:tc>
      </w:tr>
      <w:tr w:rsidR="00CB4C9B" w:rsidRPr="00CB4C9B" w:rsidTr="00CB4C9B">
        <w:trPr>
          <w:trHeight w:val="732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2.5.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Этика и нравственность как категории духовной культуры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объяснять понятия «добро» и «зло» с помощью примеров из истории и культуры народов России, соотносить эти понятия с личным опытом;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Устный опрос;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www.hrono.ru</w:t>
            </w:r>
            <w:proofErr w:type="spellEnd"/>
          </w:p>
        </w:tc>
      </w:tr>
      <w:tr w:rsidR="00CB4C9B" w:rsidRPr="00CB4C9B" w:rsidTr="00CB4C9B">
        <w:trPr>
          <w:trHeight w:val="540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2.6.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Самопознание (</w:t>
            </w:r>
            <w:r w:rsidRPr="00CB4C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практическое занятие</w:t>
            </w: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уметь соотносить понятия «мораль», «нравственность» с самопознанием на доступном для возраста детей </w:t>
            </w: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уровне;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Тестирование;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http://www.gumer.info/bogoslov</w:t>
            </w:r>
          </w:p>
        </w:tc>
      </w:tr>
      <w:tr w:rsidR="00CB4C9B" w:rsidRPr="00CB4C9B" w:rsidTr="00CB4C9B">
        <w:trPr>
          <w:trHeight w:val="348"/>
        </w:trPr>
        <w:tc>
          <w:tcPr>
            <w:tcW w:w="588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Тематический блок 3. «Человек как член общества»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123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123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123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123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60" w:type="dxa"/>
              <w:bottom w:w="6" w:type="dxa"/>
              <w:right w:w="59" w:type="dxa"/>
            </w:tcMar>
            <w:hideMark/>
          </w:tcPr>
          <w:p w:rsidR="00CB4C9B" w:rsidRPr="00CB4C9B" w:rsidRDefault="00CB4C9B" w:rsidP="00CB4C9B">
            <w:pPr>
              <w:spacing w:after="123" w:line="25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</w:p>
        </w:tc>
      </w:tr>
    </w:tbl>
    <w:tbl>
      <w:tblPr>
        <w:tblpPr w:leftFromText="180" w:rightFromText="180" w:vertAnchor="text" w:horzAnchor="margin" w:tblpXSpec="center" w:tblpY="1259"/>
        <w:tblW w:w="16078" w:type="dxa"/>
        <w:tblCellMar>
          <w:left w:w="0" w:type="dxa"/>
          <w:right w:w="0" w:type="dxa"/>
        </w:tblCellMar>
        <w:tblLook w:val="04A0"/>
      </w:tblPr>
      <w:tblGrid>
        <w:gridCol w:w="1046"/>
        <w:gridCol w:w="2956"/>
        <w:gridCol w:w="415"/>
        <w:gridCol w:w="748"/>
        <w:gridCol w:w="769"/>
        <w:gridCol w:w="552"/>
        <w:gridCol w:w="3800"/>
        <w:gridCol w:w="1774"/>
        <w:gridCol w:w="4018"/>
      </w:tblGrid>
      <w:tr w:rsidR="00CB4C9B" w:rsidRPr="00CB4C9B" w:rsidTr="00CB4C9B">
        <w:trPr>
          <w:trHeight w:val="540"/>
        </w:trPr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9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Труд делает человека человеком</w:t>
            </w:r>
          </w:p>
        </w:tc>
        <w:tc>
          <w:tcPr>
            <w:tcW w:w="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осознавать важность труда объяснять его роль в современном обществе;</w:t>
            </w:r>
          </w:p>
        </w:tc>
        <w:tc>
          <w:tcPr>
            <w:tcW w:w="17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опрос;</w:t>
            </w:r>
          </w:p>
        </w:tc>
        <w:tc>
          <w:tcPr>
            <w:tcW w:w="4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http://www.gumer.info/bogoslov</w:t>
            </w:r>
          </w:p>
        </w:tc>
      </w:tr>
      <w:tr w:rsidR="00CB4C9B" w:rsidRPr="00CB4C9B" w:rsidTr="00CB4C9B">
        <w:trPr>
          <w:trHeight w:val="540"/>
        </w:trPr>
        <w:tc>
          <w:tcPr>
            <w:tcW w:w="10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Подвиг: как узнать героя?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и объяснять отличие подвига на войне и в мирное время;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опрос;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www.hrono.ru</w:t>
            </w:r>
            <w:proofErr w:type="spellEnd"/>
          </w:p>
        </w:tc>
      </w:tr>
      <w:tr w:rsidR="00CB4C9B" w:rsidRPr="00CB4C9B" w:rsidTr="00CB4C9B">
        <w:trPr>
          <w:trHeight w:val="540"/>
        </w:trPr>
        <w:tc>
          <w:tcPr>
            <w:tcW w:w="10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Люди в обществе: духовно-нравственное взаимовлияние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и объяснять понятия «дружба», «предательство»,</w:t>
            </w:r>
          </w:p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«честь», «коллективизм», «благотворительность»;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опрос;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http://www.gumer.info/bogoslov</w:t>
            </w:r>
          </w:p>
        </w:tc>
      </w:tr>
      <w:tr w:rsidR="00CB4C9B" w:rsidRPr="00CB4C9B" w:rsidTr="00CB4C9B">
        <w:trPr>
          <w:trHeight w:val="732"/>
        </w:trPr>
        <w:tc>
          <w:tcPr>
            <w:tcW w:w="10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и объяснять понятия «бедность», «инвалидность»,</w:t>
            </w:r>
          </w:p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«сиротство»;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опрос;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http://www.gumer.info/bogoslov</w:t>
            </w:r>
          </w:p>
        </w:tc>
      </w:tr>
      <w:tr w:rsidR="00CB4C9B" w:rsidRPr="00CB4C9B" w:rsidTr="00CB4C9B">
        <w:trPr>
          <w:trHeight w:val="540"/>
        </w:trPr>
        <w:tc>
          <w:tcPr>
            <w:tcW w:w="10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Духовно-нравственные ориентиры социальных отношений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и объяснять понятия «милосердие»,</w:t>
            </w:r>
          </w:p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«взаимопомощь», «благотворительность», «</w:t>
            </w:r>
            <w:proofErr w:type="spellStart"/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волонтёрство</w:t>
            </w:r>
            <w:proofErr w:type="spellEnd"/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опрос;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http://www.gumer.info/bogoslov</w:t>
            </w:r>
          </w:p>
        </w:tc>
      </w:tr>
      <w:tr w:rsidR="00CB4C9B" w:rsidRPr="00CB4C9B" w:rsidTr="00CB4C9B">
        <w:trPr>
          <w:trHeight w:val="732"/>
        </w:trPr>
        <w:tc>
          <w:tcPr>
            <w:tcW w:w="10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Гуманизм как сущностная </w:t>
            </w: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характеристика духовно- нравственной культуры народов России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понимать и характеризовать понятие «гуманизм» как </w:t>
            </w: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источник духовно-нравственных ценностей народов России;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Устный опрос;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http://www.gumer.info/bogoslov</w:t>
            </w:r>
          </w:p>
        </w:tc>
      </w:tr>
      <w:tr w:rsidR="00CB4C9B" w:rsidRPr="00CB4C9B" w:rsidTr="00CB4C9B">
        <w:trPr>
          <w:trHeight w:val="732"/>
        </w:trPr>
        <w:tc>
          <w:tcPr>
            <w:tcW w:w="10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3.7.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и объяснять, что такое социальные профессии и почему выбирать их нужно особенно ответственно;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опрос;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http://www.gumer.info/bogoslov</w:t>
            </w:r>
          </w:p>
        </w:tc>
      </w:tr>
      <w:tr w:rsidR="00CB4C9B" w:rsidRPr="00CB4C9B" w:rsidTr="00CB4C9B">
        <w:trPr>
          <w:trHeight w:val="540"/>
        </w:trPr>
        <w:tc>
          <w:tcPr>
            <w:tcW w:w="10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Выдающиеся благотворители в истории.</w:t>
            </w:r>
          </w:p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Благотворительность как нравственный долг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приводить примеры выдающихся благотворителей в истории и в современной России;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Письменный контроль;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http://www.gumer.info/bogoslov</w:t>
            </w:r>
          </w:p>
        </w:tc>
      </w:tr>
      <w:tr w:rsidR="00CB4C9B" w:rsidRPr="00CB4C9B" w:rsidTr="00CB4C9B">
        <w:trPr>
          <w:trHeight w:val="732"/>
        </w:trPr>
        <w:tc>
          <w:tcPr>
            <w:tcW w:w="10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и объяснять, что такое наука; приводить имена выдающихся учёных России;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Письменный контроль;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http://www.gumer.info/bogoslov</w:t>
            </w:r>
          </w:p>
        </w:tc>
      </w:tr>
      <w:tr w:rsidR="00CB4C9B" w:rsidRPr="00CB4C9B" w:rsidTr="00CB4C9B">
        <w:trPr>
          <w:trHeight w:val="624"/>
        </w:trPr>
        <w:tc>
          <w:tcPr>
            <w:tcW w:w="10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Моя профессия (</w:t>
            </w:r>
            <w:r w:rsidRPr="00CB4C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практическое занятие</w:t>
            </w: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с научно-популярной литературой, анализировать несколько источников, разграничивать понятия;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Письменный контроль;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http://www.gumer.info/bogoslov</w:t>
            </w:r>
          </w:p>
        </w:tc>
      </w:tr>
      <w:tr w:rsidR="00CB4C9B" w:rsidRPr="00CB4C9B" w:rsidTr="00CB4C9B">
        <w:trPr>
          <w:trHeight w:val="348"/>
        </w:trPr>
        <w:tc>
          <w:tcPr>
            <w:tcW w:w="16078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Тематический блок 4. «Родина и патриотизм»</w:t>
            </w:r>
          </w:p>
        </w:tc>
      </w:tr>
      <w:tr w:rsidR="00CB4C9B" w:rsidRPr="00CB4C9B" w:rsidTr="00CB4C9B">
        <w:trPr>
          <w:trHeight w:val="540"/>
        </w:trPr>
        <w:tc>
          <w:tcPr>
            <w:tcW w:w="10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Гражданин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характеризовать понятия «Родина», «гражданство»; </w:t>
            </w: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понимать духовно-нравственный смысл патриотизма;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Устный опрос;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www.hrono.ru</w:t>
            </w:r>
            <w:proofErr w:type="spellEnd"/>
          </w:p>
        </w:tc>
      </w:tr>
      <w:tr w:rsidR="00CB4C9B" w:rsidRPr="00CB4C9B" w:rsidTr="00CB4C9B">
        <w:trPr>
          <w:trHeight w:val="540"/>
        </w:trPr>
        <w:tc>
          <w:tcPr>
            <w:tcW w:w="10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Патриотизм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приводить примеры патриотизма в истории и в современном обществе;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опрос;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www.hrono.ru</w:t>
            </w:r>
            <w:proofErr w:type="spellEnd"/>
          </w:p>
        </w:tc>
      </w:tr>
      <w:tr w:rsidR="00CB4C9B" w:rsidRPr="00CB4C9B" w:rsidTr="00CB4C9B">
        <w:trPr>
          <w:trHeight w:val="540"/>
        </w:trPr>
        <w:tc>
          <w:tcPr>
            <w:tcW w:w="10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Родины: подвиг или долг?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приводить примеры военных подвигов; понимать особенности защиты чести Родины в спорте, науке, культуре;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опрос;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www.hrono.ru</w:t>
            </w:r>
            <w:proofErr w:type="spellEnd"/>
          </w:p>
        </w:tc>
      </w:tr>
      <w:tr w:rsidR="00CB4C9B" w:rsidRPr="00CB4C9B" w:rsidTr="00CB4C9B">
        <w:trPr>
          <w:trHeight w:val="348"/>
        </w:trPr>
        <w:tc>
          <w:tcPr>
            <w:tcW w:w="10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Государство. Россия — наша родина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объяснять понятие «государство»;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опрос;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www.hrono.ru</w:t>
            </w:r>
            <w:proofErr w:type="spellEnd"/>
          </w:p>
        </w:tc>
      </w:tr>
      <w:tr w:rsidR="00CB4C9B" w:rsidRPr="00CB4C9B" w:rsidTr="00CB4C9B">
        <w:trPr>
          <w:trHeight w:val="540"/>
        </w:trPr>
        <w:tc>
          <w:tcPr>
            <w:tcW w:w="10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Гражданская идентичность (</w:t>
            </w:r>
            <w:r w:rsidRPr="00CB4C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практическое занятие</w:t>
            </w: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с источниками, определять понятия, подготовить практическую работу;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работа;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. http://ihtik.lib.ru</w:t>
            </w:r>
          </w:p>
        </w:tc>
      </w:tr>
      <w:tr w:rsidR="00CB4C9B" w:rsidRPr="00CB4C9B" w:rsidTr="00CB4C9B">
        <w:trPr>
          <w:trHeight w:val="540"/>
        </w:trPr>
        <w:tc>
          <w:tcPr>
            <w:tcW w:w="10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Моя школа и мой класс (</w:t>
            </w:r>
            <w:r w:rsidRPr="00CB4C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практическое занятие</w:t>
            </w: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с источниками, определять понятия, подготовить практическую работу;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работа;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. http://ihtik.lib.ru</w:t>
            </w:r>
          </w:p>
        </w:tc>
      </w:tr>
      <w:tr w:rsidR="00CB4C9B" w:rsidRPr="00CB4C9B" w:rsidTr="00CB4C9B">
        <w:trPr>
          <w:trHeight w:val="540"/>
        </w:trPr>
        <w:tc>
          <w:tcPr>
            <w:tcW w:w="10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proofErr w:type="gramEnd"/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: какой он? (</w:t>
            </w:r>
            <w:r w:rsidRPr="00CB4C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практическое занятие</w:t>
            </w: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с источниками, определять понятия, подготовить практическую работу;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работа;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60" w:type="dxa"/>
            </w:tcMar>
            <w:hideMark/>
          </w:tcPr>
          <w:p w:rsidR="00CB4C9B" w:rsidRPr="00CB4C9B" w:rsidRDefault="00CB4C9B" w:rsidP="00CB4C9B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. http://ihtik.lib.ru</w:t>
            </w:r>
          </w:p>
        </w:tc>
      </w:tr>
    </w:tbl>
    <w:p w:rsidR="00472C64" w:rsidRPr="00CB4C9B" w:rsidRDefault="00472C64" w:rsidP="00472C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:rsidR="00472C64" w:rsidRPr="00CB4C9B" w:rsidRDefault="00472C64" w:rsidP="00472C64">
      <w:pPr>
        <w:spacing w:after="0" w:line="257" w:lineRule="atLeast"/>
        <w:ind w:right="15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472C64" w:rsidRPr="00CB4C9B" w:rsidRDefault="00472C64" w:rsidP="00472C64">
      <w:pPr>
        <w:spacing w:after="0" w:line="257" w:lineRule="atLeast"/>
        <w:ind w:right="15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5501" w:type="dxa"/>
        <w:tblCellMar>
          <w:left w:w="0" w:type="dxa"/>
          <w:right w:w="0" w:type="dxa"/>
        </w:tblCellMar>
        <w:tblLook w:val="04A0"/>
      </w:tblPr>
      <w:tblGrid>
        <w:gridCol w:w="536"/>
        <w:gridCol w:w="3075"/>
        <w:gridCol w:w="517"/>
        <w:gridCol w:w="1035"/>
        <w:gridCol w:w="1068"/>
        <w:gridCol w:w="808"/>
        <w:gridCol w:w="4217"/>
        <w:gridCol w:w="2056"/>
        <w:gridCol w:w="2189"/>
      </w:tblGrid>
      <w:tr w:rsidR="00472C64" w:rsidRPr="00CB4C9B" w:rsidTr="00472C64">
        <w:trPr>
          <w:trHeight w:val="732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56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3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56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и культура (</w:t>
            </w:r>
            <w:r w:rsidRPr="00CB4C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проект</w:t>
            </w: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86403" w:rsidRPr="00CB4C9B" w:rsidRDefault="00A86403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аттестация. Тестовая работа.</w:t>
            </w:r>
          </w:p>
        </w:tc>
        <w:tc>
          <w:tcPr>
            <w:tcW w:w="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56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56" w:type="dxa"/>
            </w:tcMar>
            <w:hideMark/>
          </w:tcPr>
          <w:p w:rsidR="00472C64" w:rsidRPr="00CB4C9B" w:rsidRDefault="00A86403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56" w:type="dxa"/>
            </w:tcMar>
            <w:hideMark/>
          </w:tcPr>
          <w:p w:rsidR="00472C64" w:rsidRPr="00CB4C9B" w:rsidRDefault="00A86403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56" w:type="dxa"/>
            </w:tcMar>
            <w:hideMark/>
          </w:tcPr>
          <w:p w:rsidR="00472C64" w:rsidRPr="00CB4C9B" w:rsidRDefault="00A86403" w:rsidP="00A86403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56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с источниками, систематизировать понятия, подготовить проект;</w:t>
            </w:r>
          </w:p>
        </w:tc>
        <w:tc>
          <w:tcPr>
            <w:tcW w:w="1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56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Самооценка с использованием «Оценочного листа»;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56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. http://ihtik.lib.ru</w:t>
            </w:r>
          </w:p>
        </w:tc>
      </w:tr>
      <w:tr w:rsidR="00472C64" w:rsidRPr="00CB4C9B" w:rsidTr="00472C64">
        <w:trPr>
          <w:trHeight w:val="432"/>
        </w:trPr>
        <w:tc>
          <w:tcPr>
            <w:tcW w:w="36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56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56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56" w:type="dxa"/>
            </w:tcMar>
            <w:vAlign w:val="center"/>
            <w:hideMark/>
          </w:tcPr>
          <w:p w:rsidR="00472C64" w:rsidRPr="00CB4C9B" w:rsidRDefault="00A86403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56" w:type="dxa"/>
            </w:tcMar>
            <w:vAlign w:val="center"/>
            <w:hideMark/>
          </w:tcPr>
          <w:p w:rsidR="00472C64" w:rsidRPr="00CB4C9B" w:rsidRDefault="00A86403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87" w:type="dxa"/>
              <w:left w:w="60" w:type="dxa"/>
              <w:bottom w:w="0" w:type="dxa"/>
              <w:right w:w="56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87" w:type="dxa"/>
              <w:left w:w="60" w:type="dxa"/>
              <w:bottom w:w="0" w:type="dxa"/>
              <w:right w:w="56" w:type="dxa"/>
            </w:tcMar>
            <w:hideMark/>
          </w:tcPr>
          <w:p w:rsidR="00472C64" w:rsidRPr="00CB4C9B" w:rsidRDefault="00472C64" w:rsidP="00472C64">
            <w:pPr>
              <w:spacing w:after="123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87" w:type="dxa"/>
              <w:left w:w="60" w:type="dxa"/>
              <w:bottom w:w="0" w:type="dxa"/>
              <w:right w:w="56" w:type="dxa"/>
            </w:tcMar>
            <w:hideMark/>
          </w:tcPr>
          <w:p w:rsidR="00472C64" w:rsidRPr="00CB4C9B" w:rsidRDefault="00472C64" w:rsidP="00472C64">
            <w:pPr>
              <w:spacing w:after="123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60" w:type="dxa"/>
              <w:bottom w:w="0" w:type="dxa"/>
              <w:right w:w="56" w:type="dxa"/>
            </w:tcMar>
            <w:hideMark/>
          </w:tcPr>
          <w:p w:rsidR="00472C64" w:rsidRPr="00CB4C9B" w:rsidRDefault="00472C64" w:rsidP="00472C64">
            <w:pPr>
              <w:spacing w:after="123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72C64" w:rsidRPr="00CB4C9B" w:rsidRDefault="00472C64" w:rsidP="00472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:rsidR="00472C64" w:rsidRPr="00CB4C9B" w:rsidRDefault="00472C64" w:rsidP="00472C6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ПОУРОЧНОЕ ПЛАНИРОВАНИЕ</w:t>
      </w:r>
    </w:p>
    <w:tbl>
      <w:tblPr>
        <w:tblW w:w="15381" w:type="dxa"/>
        <w:tblInd w:w="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6"/>
        <w:gridCol w:w="7053"/>
        <w:gridCol w:w="850"/>
        <w:gridCol w:w="992"/>
        <w:gridCol w:w="1134"/>
        <w:gridCol w:w="1276"/>
        <w:gridCol w:w="3260"/>
      </w:tblGrid>
      <w:tr w:rsidR="00472C64" w:rsidRPr="00CB4C9B" w:rsidTr="00F44709">
        <w:trPr>
          <w:trHeight w:val="492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36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4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B4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CB4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5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изучения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Виды, формы контроля</w:t>
            </w:r>
          </w:p>
        </w:tc>
      </w:tr>
      <w:tr w:rsidR="00472C64" w:rsidRPr="00CB4C9B" w:rsidTr="00F44709">
        <w:trPr>
          <w:trHeight w:val="828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C64" w:rsidRPr="00CB4C9B" w:rsidRDefault="00472C64" w:rsidP="00472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C64" w:rsidRPr="00CB4C9B" w:rsidRDefault="00472C64" w:rsidP="00472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C64" w:rsidRPr="00CB4C9B" w:rsidRDefault="00472C64" w:rsidP="00472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C64" w:rsidRPr="00CB4C9B" w:rsidRDefault="00472C64" w:rsidP="00472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2C64" w:rsidRPr="00CB4C9B" w:rsidTr="00F44709">
        <w:trPr>
          <w:trHeight w:val="492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16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Мир культуры: его структура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A86403" w:rsidP="00A86403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472C64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опрос;</w:t>
            </w:r>
          </w:p>
        </w:tc>
      </w:tr>
      <w:tr w:rsidR="00472C64" w:rsidRPr="00CB4C9B" w:rsidTr="00F44709">
        <w:trPr>
          <w:trHeight w:val="492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России: многообразие регионов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A86403" w:rsidP="00A86403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472C64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опрос;</w:t>
            </w:r>
          </w:p>
        </w:tc>
      </w:tr>
      <w:tr w:rsidR="00472C64" w:rsidRPr="00CB4C9B" w:rsidTr="00F44709">
        <w:trPr>
          <w:trHeight w:val="492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быта как история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A86403" w:rsidP="00A86403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472C64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опрос;</w:t>
            </w:r>
          </w:p>
        </w:tc>
      </w:tr>
      <w:tr w:rsidR="00472C64" w:rsidRPr="00CB4C9B" w:rsidTr="00F44709">
        <w:trPr>
          <w:trHeight w:val="492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Прогресс: технический и социальный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A86403" w:rsidP="00A86403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472C64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опрос;</w:t>
            </w:r>
          </w:p>
        </w:tc>
      </w:tr>
      <w:tr w:rsidR="00472C64" w:rsidRPr="00CB4C9B" w:rsidTr="00F44709">
        <w:trPr>
          <w:trHeight w:val="492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в культуре народов России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A86403" w:rsidP="00A86403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="00472C64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опрос;</w:t>
            </w:r>
          </w:p>
        </w:tc>
      </w:tr>
      <w:tr w:rsidR="00472C64" w:rsidRPr="00CB4C9B" w:rsidTr="00F44709">
        <w:trPr>
          <w:trHeight w:val="492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 и обязанности человека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A86403" w:rsidP="00A86403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472C64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опрос;</w:t>
            </w:r>
          </w:p>
        </w:tc>
      </w:tr>
      <w:tr w:rsidR="00472C64" w:rsidRPr="00CB4C9B" w:rsidTr="00F44709">
        <w:trPr>
          <w:trHeight w:val="492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 и религия: духовно-нравственное взаимодействие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A86403" w:rsidP="00A86403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472C64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Тестирование;</w:t>
            </w:r>
          </w:p>
        </w:tc>
      </w:tr>
      <w:tr w:rsidR="00472C64" w:rsidRPr="00CB4C9B" w:rsidTr="00F44709">
        <w:trPr>
          <w:trHeight w:val="828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Современный мир: </w:t>
            </w:r>
            <w:proofErr w:type="gramStart"/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самое</w:t>
            </w:r>
            <w:proofErr w:type="gramEnd"/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важное</w:t>
            </w:r>
          </w:p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CB4C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практическое занятие</w:t>
            </w: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A86403" w:rsidP="00A86403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472C64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работа;</w:t>
            </w:r>
          </w:p>
        </w:tc>
      </w:tr>
      <w:tr w:rsidR="00472C64" w:rsidRPr="00CB4C9B" w:rsidTr="00F44709">
        <w:trPr>
          <w:trHeight w:val="492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Каким должен быть человек? </w:t>
            </w:r>
            <w:proofErr w:type="spellStart"/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Духовнонравственный</w:t>
            </w:r>
            <w:proofErr w:type="spellEnd"/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облик и идеал человека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2E70FA" w:rsidP="00A86403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="00472C64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  <w:r w:rsidR="00A86403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опрос;</w:t>
            </w:r>
          </w:p>
        </w:tc>
      </w:tr>
      <w:tr w:rsidR="00472C64" w:rsidRPr="00CB4C9B" w:rsidTr="00F44709">
        <w:trPr>
          <w:trHeight w:val="492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Взросление человека в культуре народов</w:t>
            </w:r>
          </w:p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2E70FA" w:rsidP="00A86403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472C64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  <w:r w:rsidR="00A86403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опрос;</w:t>
            </w:r>
          </w:p>
        </w:tc>
      </w:tr>
      <w:tr w:rsidR="00472C64" w:rsidRPr="00CB4C9B" w:rsidTr="00F44709">
        <w:trPr>
          <w:trHeight w:val="492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Религия как источник нравственности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2E70FA" w:rsidP="00A86403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472C64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.11.</w:t>
            </w:r>
            <w:r w:rsidR="00A86403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опрос;</w:t>
            </w:r>
          </w:p>
        </w:tc>
      </w:tr>
      <w:tr w:rsidR="00472C64" w:rsidRPr="00CB4C9B" w:rsidTr="00F44709">
        <w:trPr>
          <w:trHeight w:val="492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Наука как источник знания о человеке и человеческом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2E70FA" w:rsidP="00A86403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28.11</w:t>
            </w:r>
            <w:r w:rsidR="00A86403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опрос;</w:t>
            </w:r>
          </w:p>
        </w:tc>
      </w:tr>
      <w:tr w:rsidR="00472C64" w:rsidRPr="00CB4C9B" w:rsidTr="00F44709">
        <w:trPr>
          <w:trHeight w:val="492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Этика и нравственность как категории духовной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2E70FA" w:rsidP="00A86403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472C64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  <w:r w:rsidR="00A86403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Тестирование;</w:t>
            </w:r>
          </w:p>
        </w:tc>
      </w:tr>
      <w:tr w:rsidR="00472C64" w:rsidRPr="00CB4C9B" w:rsidTr="00F44709">
        <w:trPr>
          <w:trHeight w:val="828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Самопознание (</w:t>
            </w:r>
            <w:r w:rsidRPr="00CB4C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практическое занятие</w:t>
            </w: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2E70FA" w:rsidP="00A86403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472C64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  <w:r w:rsidR="00A86403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работа;</w:t>
            </w:r>
          </w:p>
        </w:tc>
      </w:tr>
      <w:tr w:rsidR="00472C64" w:rsidRPr="00CB4C9B" w:rsidTr="00F44709">
        <w:trPr>
          <w:trHeight w:val="492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Труд делает человека человеком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2E70FA" w:rsidP="00A86403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472C64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  <w:r w:rsidR="00A86403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опрос;</w:t>
            </w:r>
          </w:p>
        </w:tc>
      </w:tr>
      <w:tr w:rsidR="00472C64" w:rsidRPr="00CB4C9B" w:rsidTr="00F44709">
        <w:trPr>
          <w:trHeight w:val="492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Подвиг: как узнать героя?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2E70FA" w:rsidP="00A86403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26.12</w:t>
            </w:r>
            <w:r w:rsidR="00472C64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86403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опрос;</w:t>
            </w:r>
          </w:p>
        </w:tc>
      </w:tr>
      <w:tr w:rsidR="00472C64" w:rsidRPr="00CB4C9B" w:rsidTr="00F44709">
        <w:trPr>
          <w:trHeight w:val="492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Люди в обществе: духовно-нравственное взаимовлияние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2E70FA" w:rsidP="00A86403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472C64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.01.</w:t>
            </w:r>
            <w:r w:rsidR="00A86403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опрос;</w:t>
            </w:r>
          </w:p>
        </w:tc>
      </w:tr>
      <w:tr w:rsidR="00472C64" w:rsidRPr="00CB4C9B" w:rsidTr="00F44709">
        <w:trPr>
          <w:trHeight w:val="492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2E70FA" w:rsidP="00A86403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472C64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  <w:r w:rsidR="00A86403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опрос;</w:t>
            </w:r>
          </w:p>
        </w:tc>
      </w:tr>
      <w:tr w:rsidR="00472C64" w:rsidRPr="00CB4C9B" w:rsidTr="00F44709">
        <w:trPr>
          <w:trHeight w:val="492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Духовно-нравственные ориентиры социальных отношений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2E70FA" w:rsidP="00A86403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472C64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  <w:r w:rsidR="00A86403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опрос;</w:t>
            </w:r>
          </w:p>
        </w:tc>
      </w:tr>
      <w:tr w:rsidR="00472C64" w:rsidRPr="00CB4C9B" w:rsidTr="00F44709">
        <w:trPr>
          <w:trHeight w:val="492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2E70FA" w:rsidP="00A86403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30.01</w:t>
            </w:r>
            <w:r w:rsidR="00472C64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86403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опрос;</w:t>
            </w:r>
          </w:p>
        </w:tc>
      </w:tr>
      <w:tr w:rsidR="00472C64" w:rsidRPr="00CB4C9B" w:rsidTr="00F44709">
        <w:trPr>
          <w:trHeight w:val="828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2E70FA" w:rsidP="00A86403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="00472C64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  <w:r w:rsidR="00A86403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работа;</w:t>
            </w:r>
          </w:p>
        </w:tc>
      </w:tr>
      <w:tr w:rsidR="00472C64" w:rsidRPr="00CB4C9B" w:rsidTr="00F44709">
        <w:trPr>
          <w:trHeight w:val="828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Выдающиеся благотворители в истории.</w:t>
            </w:r>
          </w:p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Благотворительность как нравственный долг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2E70FA" w:rsidP="00A86403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472C64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  <w:r w:rsidR="00A86403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Письменный контроль;</w:t>
            </w:r>
          </w:p>
        </w:tc>
      </w:tr>
      <w:tr w:rsidR="00472C64" w:rsidRPr="00CB4C9B" w:rsidTr="00F44709">
        <w:trPr>
          <w:trHeight w:val="828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2E70FA" w:rsidP="00A86403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472C64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  <w:r w:rsidR="00A86403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Письменный контроль;</w:t>
            </w:r>
          </w:p>
        </w:tc>
      </w:tr>
      <w:tr w:rsidR="00472C64" w:rsidRPr="00CB4C9B" w:rsidTr="00F44709">
        <w:trPr>
          <w:trHeight w:val="828"/>
        </w:trPr>
        <w:tc>
          <w:tcPr>
            <w:tcW w:w="8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Моя профессия (</w:t>
            </w:r>
            <w:r w:rsidRPr="00CB4C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практическое занятие</w:t>
            </w: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hideMark/>
          </w:tcPr>
          <w:p w:rsidR="00472C64" w:rsidRPr="00CB4C9B" w:rsidRDefault="002E70FA" w:rsidP="00A86403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4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работа;</w:t>
            </w:r>
          </w:p>
        </w:tc>
      </w:tr>
      <w:tr w:rsidR="00472C64" w:rsidRPr="00CB4C9B" w:rsidTr="00F44709">
        <w:trPr>
          <w:trHeight w:val="125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72C64" w:rsidRPr="00CB4C9B" w:rsidRDefault="00472C64" w:rsidP="00472C64">
            <w:pPr>
              <w:spacing w:after="0" w:line="12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C64" w:rsidRPr="00CB4C9B" w:rsidRDefault="00472C64" w:rsidP="00472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C64" w:rsidRPr="00CB4C9B" w:rsidRDefault="00472C64" w:rsidP="00472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C64" w:rsidRPr="00CB4C9B" w:rsidRDefault="00472C64" w:rsidP="00472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C64" w:rsidRPr="00CB4C9B" w:rsidRDefault="00472C64" w:rsidP="00472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C64" w:rsidRPr="00CB4C9B" w:rsidRDefault="00472C64" w:rsidP="00472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C64" w:rsidRPr="00CB4C9B" w:rsidRDefault="00472C64" w:rsidP="00472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2C64" w:rsidRPr="00CB4C9B" w:rsidTr="00F44709">
        <w:trPr>
          <w:trHeight w:val="492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72C64" w:rsidRPr="00CB4C9B" w:rsidRDefault="00472C64" w:rsidP="00472C64">
            <w:pPr>
              <w:spacing w:after="16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472C64" w:rsidRPr="00CB4C9B" w:rsidRDefault="002E70FA" w:rsidP="00A86403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="00472C64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  <w:r w:rsidR="00A86403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опрос;</w:t>
            </w:r>
          </w:p>
        </w:tc>
      </w:tr>
      <w:tr w:rsidR="00472C64" w:rsidRPr="00CB4C9B" w:rsidTr="00F44709">
        <w:trPr>
          <w:trHeight w:val="492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Патриотизм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472C64" w:rsidRPr="00CB4C9B" w:rsidRDefault="002E70FA" w:rsidP="00A86403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472C64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  <w:r w:rsidR="00A86403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опрос;</w:t>
            </w:r>
          </w:p>
        </w:tc>
      </w:tr>
      <w:tr w:rsidR="00472C64" w:rsidRPr="00CB4C9B" w:rsidTr="00F44709">
        <w:trPr>
          <w:trHeight w:val="492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Родины: подвиг или долг?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472C64" w:rsidRPr="00CB4C9B" w:rsidRDefault="002E70FA" w:rsidP="00A86403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20.03</w:t>
            </w:r>
            <w:r w:rsidR="00A86403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опрос;</w:t>
            </w:r>
          </w:p>
        </w:tc>
      </w:tr>
      <w:tr w:rsidR="00472C64" w:rsidRPr="00CB4C9B" w:rsidTr="00F44709">
        <w:trPr>
          <w:trHeight w:val="492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Государство. Россия — наша родина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472C64" w:rsidRPr="00CB4C9B" w:rsidRDefault="002E70FA" w:rsidP="00A86403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472C64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  <w:r w:rsidR="00A86403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опрос;</w:t>
            </w:r>
          </w:p>
        </w:tc>
      </w:tr>
      <w:tr w:rsidR="00472C64" w:rsidRPr="00CB4C9B" w:rsidTr="00F44709">
        <w:trPr>
          <w:trHeight w:val="828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Гражданская идентичность (</w:t>
            </w:r>
            <w:r w:rsidRPr="00CB4C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практическое занятие</w:t>
            </w: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72C64" w:rsidRPr="00CB4C9B" w:rsidRDefault="002E70FA" w:rsidP="00A86403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472C64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  <w:r w:rsidR="00A86403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работа;</w:t>
            </w:r>
          </w:p>
        </w:tc>
      </w:tr>
      <w:tr w:rsidR="00472C64" w:rsidRPr="00CB4C9B" w:rsidTr="00F44709">
        <w:trPr>
          <w:trHeight w:val="828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Моя школа и мой класс (</w:t>
            </w:r>
            <w:r w:rsidRPr="00CB4C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практическое занятие</w:t>
            </w: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72C64" w:rsidRPr="00CB4C9B" w:rsidRDefault="002E70FA" w:rsidP="00A86403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работа;</w:t>
            </w:r>
          </w:p>
        </w:tc>
      </w:tr>
      <w:tr w:rsidR="00472C64" w:rsidRPr="00CB4C9B" w:rsidTr="00F44709">
        <w:trPr>
          <w:trHeight w:val="828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proofErr w:type="gramEnd"/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: какой он? (</w:t>
            </w:r>
            <w:r w:rsidRPr="00CB4C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практическое занятие</w:t>
            </w: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72C64" w:rsidRPr="00CB4C9B" w:rsidRDefault="002E70FA" w:rsidP="00A86403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472C64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  <w:r w:rsidR="00A86403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работа;</w:t>
            </w:r>
          </w:p>
        </w:tc>
      </w:tr>
      <w:tr w:rsidR="00472C64" w:rsidRPr="00CB4C9B" w:rsidTr="00F44709">
        <w:trPr>
          <w:trHeight w:val="828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72C64" w:rsidRPr="00CB4C9B" w:rsidRDefault="00472C64" w:rsidP="00472C64">
            <w:pPr>
              <w:spacing w:after="16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и культура (</w:t>
            </w:r>
            <w:r w:rsidRPr="00CB4C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проект</w:t>
            </w: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72C64" w:rsidRPr="00CB4C9B" w:rsidRDefault="002E70FA" w:rsidP="00A86403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472C64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  <w:r w:rsidR="00A86403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работа;</w:t>
            </w:r>
          </w:p>
        </w:tc>
      </w:tr>
      <w:tr w:rsidR="00472C64" w:rsidRPr="00CB4C9B" w:rsidTr="00F44709">
        <w:trPr>
          <w:trHeight w:val="828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72C64" w:rsidRPr="00CB4C9B" w:rsidRDefault="002E70FA" w:rsidP="00472C64">
            <w:pPr>
              <w:spacing w:after="16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Промежуточная аттестация. Тестовая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72C64" w:rsidRPr="00CB4C9B" w:rsidRDefault="002E70FA" w:rsidP="00A86403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472C64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  <w:r w:rsidR="00A86403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работа;</w:t>
            </w:r>
          </w:p>
        </w:tc>
      </w:tr>
      <w:tr w:rsidR="00472C64" w:rsidRPr="00CB4C9B" w:rsidTr="00F44709">
        <w:trPr>
          <w:trHeight w:val="1500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72C64" w:rsidRPr="00CB4C9B" w:rsidRDefault="00472C64" w:rsidP="00472C64">
            <w:pPr>
              <w:spacing w:after="16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и культура (</w:t>
            </w:r>
            <w:r w:rsidRPr="00CB4C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проект</w:t>
            </w: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72C64" w:rsidRPr="00CB4C9B" w:rsidRDefault="00472C64" w:rsidP="00A86403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30.05</w:t>
            </w:r>
            <w:r w:rsidR="00A86403"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Самооценка с использованием «Оценочного листа»;</w:t>
            </w:r>
          </w:p>
        </w:tc>
      </w:tr>
      <w:tr w:rsidR="00472C64" w:rsidRPr="00CB4C9B" w:rsidTr="00F44709">
        <w:trPr>
          <w:trHeight w:val="828"/>
        </w:trPr>
        <w:tc>
          <w:tcPr>
            <w:tcW w:w="78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:rsidR="00472C64" w:rsidRPr="00CB4C9B" w:rsidRDefault="00472C64" w:rsidP="00472C64">
            <w:pPr>
              <w:spacing w:after="36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</w:t>
            </w:r>
          </w:p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 ПО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72C64" w:rsidRPr="00CB4C9B" w:rsidRDefault="00F44709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:rsidR="00472C64" w:rsidRPr="00CB4C9B" w:rsidRDefault="00472C64" w:rsidP="00472C64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C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72C64" w:rsidRPr="00CB4C9B" w:rsidRDefault="00472C64" w:rsidP="00CB4C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 </w:t>
      </w:r>
    </w:p>
    <w:p w:rsidR="00472C64" w:rsidRPr="00CB4C9B" w:rsidRDefault="00472C64" w:rsidP="00472C6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472C64" w:rsidRPr="00CB4C9B" w:rsidRDefault="00722522" w:rsidP="00472C64">
      <w:pPr>
        <w:spacing w:after="270" w:line="2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28" type="#_x0000_t75" alt="" style="width:528pt;height:.75pt"/>
        </w:pict>
      </w:r>
    </w:p>
    <w:p w:rsidR="00472C64" w:rsidRPr="00CB4C9B" w:rsidRDefault="00472C64" w:rsidP="00472C64">
      <w:pPr>
        <w:spacing w:after="132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ОБЯЗАТЕЛЬНЫЕ УЧЕБНЫЕ МАТЕРИАЛЫ ДЛЯ УЧЕНИКА</w:t>
      </w:r>
    </w:p>
    <w:p w:rsidR="00472C64" w:rsidRPr="00CB4C9B" w:rsidRDefault="00472C64" w:rsidP="00472C64">
      <w:pPr>
        <w:spacing w:before="100" w:beforeAutospacing="1" w:after="100" w:afterAutospacing="1" w:line="240" w:lineRule="auto"/>
        <w:ind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Виноградова Н.Ф.,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Мариносян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Т.Э., Основы духовно-нравственной культуры народов России, 6 класс. Акционерное общество «Издательство «Просвещение»; Введите свой вариант:</w:t>
      </w:r>
    </w:p>
    <w:p w:rsidR="00472C64" w:rsidRPr="00CB4C9B" w:rsidRDefault="00472C64" w:rsidP="00472C64">
      <w:pPr>
        <w:spacing w:after="132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МЕТОДИЧЕСКИЕ МАТЕРИАЛЫ ДЛЯ УЧИТЕЛЯ</w:t>
      </w:r>
    </w:p>
    <w:p w:rsidR="00472C64" w:rsidRPr="00CB4C9B" w:rsidRDefault="00472C64" w:rsidP="00472C64">
      <w:pPr>
        <w:spacing w:after="30" w:line="240" w:lineRule="auto"/>
        <w:ind w:left="24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1.  Основы духовно-нравственной культуры народов России: 6 класс: методические рекомендации/</w:t>
      </w:r>
    </w:p>
    <w:p w:rsidR="00472C64" w:rsidRPr="00CB4C9B" w:rsidRDefault="00472C64" w:rsidP="00472C64">
      <w:pPr>
        <w:spacing w:after="30" w:line="240" w:lineRule="auto"/>
        <w:ind w:left="1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Н.Ф. Виноградова. – М.: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Вентана-Граф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, 2019</w:t>
      </w:r>
    </w:p>
    <w:p w:rsidR="00472C64" w:rsidRPr="00CB4C9B" w:rsidRDefault="00472C64" w:rsidP="00472C64">
      <w:pPr>
        <w:spacing w:after="30" w:line="240" w:lineRule="auto"/>
        <w:ind w:left="24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2.  Тишкова В.А., Шапошникова Т.Д. «Книга для учителя». Москва, «Просвещение», 2010.</w:t>
      </w:r>
    </w:p>
    <w:p w:rsidR="00472C64" w:rsidRPr="00CB4C9B" w:rsidRDefault="00472C64" w:rsidP="00472C64">
      <w:pPr>
        <w:spacing w:after="30" w:line="240" w:lineRule="auto"/>
        <w:ind w:left="24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3.  Религии мира: история, культура, вероучение: учебное пособие / под общ</w:t>
      </w:r>
      <w:proofErr w:type="gram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ед.</w:t>
      </w:r>
    </w:p>
    <w:p w:rsidR="00472C64" w:rsidRPr="00CB4C9B" w:rsidRDefault="00472C64" w:rsidP="00472C64">
      <w:pPr>
        <w:spacing w:after="30" w:line="240" w:lineRule="auto"/>
        <w:ind w:left="1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А.О.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Чубарьяна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Г.М.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Бонгард-Левина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М.: ОЛМА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Медиагрупп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, 2016. - 398 с.: ил.</w:t>
      </w:r>
    </w:p>
    <w:p w:rsidR="00472C64" w:rsidRPr="00CB4C9B" w:rsidRDefault="00472C64" w:rsidP="00472C64">
      <w:pPr>
        <w:spacing w:after="30" w:line="240" w:lineRule="auto"/>
        <w:ind w:left="24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4.  Токарев С. А. Религии в истории народов мира / С. А. Токарев</w:t>
      </w:r>
      <w:proofErr w:type="gram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зд. 5-е,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. и доп.</w:t>
      </w:r>
    </w:p>
    <w:p w:rsidR="00472C64" w:rsidRPr="00CB4C9B" w:rsidRDefault="00472C64" w:rsidP="00472C64">
      <w:pPr>
        <w:spacing w:after="30" w:line="240" w:lineRule="auto"/>
        <w:ind w:left="1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- М.</w:t>
      </w:r>
      <w:proofErr w:type="gram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Республика, 2005. - 542 с.: ил.- (Библиотека: религия, культура, наука).</w:t>
      </w:r>
    </w:p>
    <w:p w:rsidR="00472C64" w:rsidRPr="00CB4C9B" w:rsidRDefault="00472C64" w:rsidP="00472C64">
      <w:pPr>
        <w:spacing w:after="25" w:line="240" w:lineRule="auto"/>
        <w:ind w:left="240" w:right="17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5.  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Косачёва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И.П. Нравственное развитие младшего школьника в процессе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обученияи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воспитания. – М., 2005.</w:t>
      </w:r>
    </w:p>
    <w:p w:rsidR="00472C64" w:rsidRPr="00CB4C9B" w:rsidRDefault="00472C64" w:rsidP="00472C64">
      <w:pPr>
        <w:spacing w:after="30" w:line="240" w:lineRule="auto"/>
        <w:ind w:left="240" w:right="17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6.  Метлик И.В. Религия и образование в светской школе. – М., 2014.</w:t>
      </w:r>
    </w:p>
    <w:p w:rsidR="00472C64" w:rsidRPr="00CB4C9B" w:rsidRDefault="00472C64" w:rsidP="00472C64">
      <w:pPr>
        <w:spacing w:after="195" w:line="240" w:lineRule="auto"/>
        <w:ind w:left="240" w:right="17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7.  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Чепикова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Л.В. О преемственности в воспитании нравственной культуры у детей старшего дошкольного и младшего школьного возраста / Л.В.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Чепикова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// Воспитание школьников. – 2017.</w:t>
      </w:r>
    </w:p>
    <w:p w:rsidR="00472C64" w:rsidRPr="00CB4C9B" w:rsidRDefault="00472C64" w:rsidP="00472C64">
      <w:pPr>
        <w:spacing w:after="132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ЦИФРОВЫЕ ОБРАЗОВАТЕЛЬНЫЕ РЕСУРСЫ И РЕСУРСЫ СЕТИ ИНТЕРНЕТ</w:t>
      </w:r>
    </w:p>
    <w:p w:rsidR="00472C64" w:rsidRPr="00CB4C9B" w:rsidRDefault="00472C64" w:rsidP="00472C64">
      <w:pPr>
        <w:spacing w:after="30" w:line="240" w:lineRule="auto"/>
        <w:ind w:left="36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 http://scool-collection.edu.ru - Единая коллекция Цифровых образовательных ресурсов</w:t>
      </w:r>
    </w:p>
    <w:p w:rsidR="00472C64" w:rsidRPr="00CB4C9B" w:rsidRDefault="00472C64" w:rsidP="00472C64">
      <w:pPr>
        <w:spacing w:after="30" w:line="240" w:lineRule="auto"/>
        <w:ind w:left="36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 https://resh.edu.ru/special-course/ - Российская электронная школа</w:t>
      </w:r>
    </w:p>
    <w:p w:rsidR="00472C64" w:rsidRPr="00CB4C9B" w:rsidRDefault="00472C64" w:rsidP="00472C64">
      <w:pPr>
        <w:spacing w:after="30" w:line="240" w:lineRule="auto"/>
        <w:ind w:left="36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      http://www.td.gov.ru – Сайт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Рособразования</w:t>
      </w:r>
      <w:proofErr w:type="spellEnd"/>
    </w:p>
    <w:p w:rsidR="00472C64" w:rsidRPr="00CB4C9B" w:rsidRDefault="00472C64" w:rsidP="00472C64">
      <w:pPr>
        <w:spacing w:after="30" w:line="240" w:lineRule="auto"/>
        <w:ind w:left="36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  http://www.gumer.info/bogoslov – электронная библиотека</w:t>
      </w:r>
    </w:p>
    <w:p w:rsidR="00472C64" w:rsidRPr="00CB4C9B" w:rsidRDefault="00472C64" w:rsidP="00472C64">
      <w:pPr>
        <w:spacing w:after="30" w:line="240" w:lineRule="auto"/>
        <w:ind w:left="36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5.      http://ihtik.lib.ru – электронная библиотека</w:t>
      </w:r>
    </w:p>
    <w:p w:rsidR="00472C64" w:rsidRPr="00CB4C9B" w:rsidRDefault="00472C64" w:rsidP="00472C64">
      <w:pPr>
        <w:spacing w:after="30" w:line="240" w:lineRule="auto"/>
        <w:ind w:left="36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      http://www.lib.ru – электронная библиотека</w:t>
      </w:r>
    </w:p>
    <w:p w:rsidR="00472C64" w:rsidRPr="00CB4C9B" w:rsidRDefault="00472C64" w:rsidP="00472C64">
      <w:pPr>
        <w:spacing w:after="30" w:line="240" w:lineRule="auto"/>
        <w:ind w:left="36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      http://www.tvspas.ru – православный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медиа-портал</w:t>
      </w:r>
      <w:proofErr w:type="spellEnd"/>
    </w:p>
    <w:p w:rsidR="00472C64" w:rsidRPr="00CB4C9B" w:rsidRDefault="00472C64" w:rsidP="00472C64">
      <w:pPr>
        <w:spacing w:after="30" w:line="240" w:lineRule="auto"/>
        <w:ind w:left="36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8.      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www.hrono.ru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 - Всемирная история в интернете</w:t>
      </w:r>
    </w:p>
    <w:p w:rsidR="00472C64" w:rsidRPr="00CB4C9B" w:rsidRDefault="00472C64" w:rsidP="00472C64">
      <w:pPr>
        <w:spacing w:after="30" w:line="240" w:lineRule="auto"/>
        <w:ind w:left="36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9.      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www.istorya.ru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- История стран и цивилизаций</w:t>
      </w:r>
    </w:p>
    <w:p w:rsidR="00472C64" w:rsidRPr="00CB4C9B" w:rsidRDefault="00472C64" w:rsidP="00472C64">
      <w:pPr>
        <w:spacing w:after="30" w:line="240" w:lineRule="auto"/>
        <w:ind w:left="36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10.  http://</w:t>
      </w:r>
      <w:proofErr w:type="gram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yrill.newma.ru - Библиотека античной литературы</w:t>
      </w:r>
    </w:p>
    <w:p w:rsidR="00472C64" w:rsidRPr="00CB4C9B" w:rsidRDefault="00472C64" w:rsidP="00472C64">
      <w:pPr>
        <w:spacing w:after="0" w:line="240" w:lineRule="auto"/>
        <w:ind w:left="36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11.  http://artclassic.edu.ru - Коллекция: мировая художественная культура </w:t>
      </w:r>
      <w:r w:rsidRPr="00CB4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МАТЕРИАЛЬНО-ТЕХНИЧЕСКОЕ ОБЕСПЕЧЕНИЕ ОБРАЗОВАТЕЛЬНОГО ПРОЦЕССА</w:t>
      </w:r>
    </w:p>
    <w:p w:rsidR="00472C64" w:rsidRPr="00CB4C9B" w:rsidRDefault="00722522" w:rsidP="00472C64">
      <w:pPr>
        <w:spacing w:after="270" w:line="2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29" type="#_x0000_t75" alt="" style="width:528pt;height:.75pt"/>
        </w:pict>
      </w:r>
    </w:p>
    <w:p w:rsidR="00472C64" w:rsidRPr="00CB4C9B" w:rsidRDefault="00472C64" w:rsidP="00472C64">
      <w:pPr>
        <w:spacing w:after="132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УЧЕБНОЕ ОБОРУДОВАНИЕ</w:t>
      </w:r>
    </w:p>
    <w:p w:rsidR="00472C64" w:rsidRPr="00CB4C9B" w:rsidRDefault="00472C64" w:rsidP="00472C64">
      <w:pPr>
        <w:spacing w:after="30" w:line="240" w:lineRule="auto"/>
        <w:ind w:left="1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Учебники</w:t>
      </w:r>
    </w:p>
    <w:p w:rsidR="00472C64" w:rsidRPr="00CB4C9B" w:rsidRDefault="00472C64" w:rsidP="00472C64">
      <w:pPr>
        <w:spacing w:after="30" w:line="240" w:lineRule="auto"/>
        <w:ind w:left="1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тетрадь к учебнику</w:t>
      </w:r>
    </w:p>
    <w:p w:rsidR="00472C64" w:rsidRPr="00CB4C9B" w:rsidRDefault="00472C64" w:rsidP="00472C64">
      <w:pPr>
        <w:spacing w:after="30" w:line="240" w:lineRule="auto"/>
        <w:ind w:left="1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проектор, интерактивная доска, персональный компьютер</w:t>
      </w:r>
    </w:p>
    <w:p w:rsidR="00472C64" w:rsidRPr="00CB4C9B" w:rsidRDefault="00472C64" w:rsidP="00472C64">
      <w:pPr>
        <w:spacing w:after="222" w:line="240" w:lineRule="auto"/>
        <w:ind w:left="1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Электронные пособия</w:t>
      </w:r>
    </w:p>
    <w:p w:rsidR="00472C64" w:rsidRPr="00CB4C9B" w:rsidRDefault="00472C64" w:rsidP="00472C64">
      <w:pPr>
        <w:spacing w:after="132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ОБОРУДОВАНИЕ ДЛЯ ПРОВЕДЕНИЯ ПРАКТИЧЕСКИХ РАБОТ</w:t>
      </w:r>
    </w:p>
    <w:p w:rsidR="00472C64" w:rsidRPr="00CB4C9B" w:rsidRDefault="00472C64" w:rsidP="00472C64">
      <w:pPr>
        <w:spacing w:after="30" w:line="240" w:lineRule="auto"/>
        <w:ind w:left="10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Виноградова Н.Ф. Основы духовно-нравственной культуры народов России: 6 класс:</w:t>
      </w:r>
    </w:p>
    <w:p w:rsidR="00472C64" w:rsidRPr="00CB4C9B" w:rsidRDefault="00472C64" w:rsidP="00472C64">
      <w:pPr>
        <w:spacing w:before="100" w:beforeAutospacing="1" w:after="100" w:afterAutospacing="1" w:line="240" w:lineRule="auto"/>
        <w:ind w:right="20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учебник для учащихся общеобразовательных учреждений / Н.Ф. Виноградова, В.И. Власенко, А.В. Поляков. – М.: </w:t>
      </w:r>
      <w:proofErr w:type="spellStart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Вентана-Граф</w:t>
      </w:r>
      <w:proofErr w:type="spellEnd"/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t>, 2020.</w:t>
      </w:r>
    </w:p>
    <w:p w:rsidR="00472C64" w:rsidRPr="00CB4C9B" w:rsidRDefault="00472C64" w:rsidP="00472C64">
      <w:pPr>
        <w:rPr>
          <w:sz w:val="28"/>
          <w:szCs w:val="28"/>
        </w:rPr>
      </w:pPr>
      <w:r w:rsidRPr="00CB4C9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472C64" w:rsidRPr="00CB4C9B" w:rsidSect="00472C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2C64"/>
    <w:rsid w:val="00016ED4"/>
    <w:rsid w:val="0015712E"/>
    <w:rsid w:val="002E70FA"/>
    <w:rsid w:val="00445D43"/>
    <w:rsid w:val="00472C64"/>
    <w:rsid w:val="00670AF6"/>
    <w:rsid w:val="00722522"/>
    <w:rsid w:val="0078638A"/>
    <w:rsid w:val="007E04AB"/>
    <w:rsid w:val="00A6044A"/>
    <w:rsid w:val="00A86403"/>
    <w:rsid w:val="00CA41FD"/>
    <w:rsid w:val="00CB4C9B"/>
    <w:rsid w:val="00F4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4A"/>
  </w:style>
  <w:style w:type="paragraph" w:styleId="1">
    <w:name w:val="heading 1"/>
    <w:basedOn w:val="a"/>
    <w:link w:val="10"/>
    <w:uiPriority w:val="9"/>
    <w:qFormat/>
    <w:rsid w:val="00472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C6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38</Pages>
  <Words>7972</Words>
  <Characters>45447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admiun</dc:creator>
  <cp:keywords/>
  <dc:description/>
  <cp:lastModifiedBy>ADMIN</cp:lastModifiedBy>
  <cp:revision>12</cp:revision>
  <dcterms:created xsi:type="dcterms:W3CDTF">2022-10-05T08:18:00Z</dcterms:created>
  <dcterms:modified xsi:type="dcterms:W3CDTF">2024-09-04T16:50:00Z</dcterms:modified>
</cp:coreProperties>
</file>