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3E" w:rsidRDefault="004A13D8">
      <w:pPr>
        <w:shd w:val="clear" w:color="auto" w:fill="FFFFFF"/>
        <w:jc w:val="right"/>
      </w:pPr>
      <w:r>
        <w:rPr>
          <w:rFonts w:ascii="Times New Roman" w:hAnsi="Times New Roman" w:cs="Times New Roman"/>
          <w:bCs/>
          <w:spacing w:val="-11"/>
          <w:sz w:val="28"/>
          <w:szCs w:val="28"/>
        </w:rPr>
        <w:t>Материалы взяты из газеты «Школьный психолог», 2006, № 8 (апрель)</w:t>
      </w:r>
    </w:p>
    <w:p w:rsidR="005D133E" w:rsidRDefault="005D133E">
      <w:pPr>
        <w:shd w:val="clear" w:color="auto" w:fill="FFFFFF"/>
        <w:jc w:val="center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5D133E" w:rsidRDefault="004A13D8">
      <w:pPr>
        <w:shd w:val="clear" w:color="auto" w:fill="FFFFFF"/>
        <w:jc w:val="center"/>
        <w:rPr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spacing w:val="-11"/>
          <w:sz w:val="32"/>
          <w:szCs w:val="32"/>
        </w:rPr>
        <w:t>ПАМЯТКА ДЛЯ ВЫПУСКНИКОВ</w:t>
      </w:r>
    </w:p>
    <w:p w:rsidR="005D133E" w:rsidRDefault="005D133E">
      <w:pPr>
        <w:shd w:val="clear" w:color="auto" w:fill="FFFFFF"/>
        <w:ind w:left="19"/>
        <w:jc w:val="center"/>
        <w:rPr>
          <w:rFonts w:cs="Times New Roman"/>
          <w:i/>
          <w:iCs/>
          <w:color w:val="FF0000"/>
        </w:rPr>
      </w:pPr>
    </w:p>
    <w:p w:rsidR="005D133E" w:rsidRDefault="004A13D8">
      <w:pPr>
        <w:shd w:val="clear" w:color="auto" w:fill="FFFFFF"/>
        <w:ind w:left="19"/>
        <w:jc w:val="center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Экзамены</w:t>
      </w:r>
      <w:r>
        <w:rPr>
          <w:i/>
          <w:iCs/>
          <w:sz w:val="24"/>
          <w:szCs w:val="24"/>
        </w:rPr>
        <w:t xml:space="preserve"> (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строгом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переводе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латыни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—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испытания</w:t>
      </w:r>
      <w:r>
        <w:rPr>
          <w:i/>
          <w:iCs/>
          <w:sz w:val="24"/>
          <w:szCs w:val="24"/>
        </w:rPr>
        <w:t xml:space="preserve">) </w:t>
      </w:r>
      <w:r>
        <w:rPr>
          <w:rFonts w:cs="Times New Roman"/>
          <w:i/>
          <w:iCs/>
          <w:sz w:val="24"/>
          <w:szCs w:val="24"/>
        </w:rPr>
        <w:t>—</w:t>
      </w:r>
    </w:p>
    <w:p w:rsidR="005D133E" w:rsidRDefault="004A13D8">
      <w:pPr>
        <w:shd w:val="clear" w:color="auto" w:fill="FFFFFF"/>
        <w:ind w:left="19"/>
        <w:jc w:val="center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не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просто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«отбарабанил»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ушел</w:t>
      </w:r>
      <w:r>
        <w:rPr>
          <w:i/>
          <w:iCs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>Это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процесс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многокомпонентный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сложный</w:t>
      </w:r>
      <w:r>
        <w:rPr>
          <w:i/>
          <w:iCs/>
          <w:sz w:val="24"/>
          <w:szCs w:val="24"/>
        </w:rPr>
        <w:t>,</w:t>
      </w:r>
    </w:p>
    <w:p w:rsidR="005D133E" w:rsidRDefault="004A13D8">
      <w:pPr>
        <w:shd w:val="clear" w:color="auto" w:fill="FFFFFF"/>
        <w:ind w:left="19"/>
        <w:jc w:val="center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где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каждая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из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составляющих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успеха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просто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незаменима</w:t>
      </w:r>
      <w:r>
        <w:rPr>
          <w:i/>
          <w:iCs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>Психологическая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готовность</w:t>
      </w:r>
    </w:p>
    <w:p w:rsidR="005D133E" w:rsidRDefault="004A13D8">
      <w:pPr>
        <w:shd w:val="clear" w:color="auto" w:fill="FFFFFF"/>
        <w:ind w:left="19"/>
        <w:jc w:val="center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так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же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важна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как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хорошее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владение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знаниями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предмету</w:t>
      </w:r>
      <w:r>
        <w:rPr>
          <w:i/>
          <w:iCs/>
          <w:sz w:val="24"/>
          <w:szCs w:val="24"/>
        </w:rPr>
        <w:t>.</w:t>
      </w:r>
    </w:p>
    <w:p w:rsidR="005D133E" w:rsidRDefault="005D133E">
      <w:pPr>
        <w:shd w:val="clear" w:color="auto" w:fill="FFFFFF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:rsidR="005D133E" w:rsidRDefault="004A13D8">
      <w:pPr>
        <w:shd w:val="clear" w:color="auto" w:fill="FFFFFF"/>
        <w:ind w:left="1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ПОДГОТОВКА К ЭКЗАМЕНУ</w:t>
      </w:r>
    </w:p>
    <w:p w:rsidR="005D133E" w:rsidRDefault="005D133E">
      <w:pPr>
        <w:shd w:val="clear" w:color="auto" w:fill="FFFFFF"/>
        <w:ind w:left="1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4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Сначала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занятий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убери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стола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лишние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вещи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удобно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расположи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нужные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учебни</w:t>
      </w:r>
      <w:r>
        <w:rPr>
          <w:rFonts w:cs="Times New Roman"/>
          <w:sz w:val="24"/>
          <w:szCs w:val="24"/>
        </w:rPr>
        <w:softHyphen/>
        <w:t>ки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пособия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тетради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бумагу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карандаши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4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ввести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интерьер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комнаты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желтый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фиолетовый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цвета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поскольку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повышают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интеллекту</w:t>
      </w:r>
      <w:r>
        <w:rPr>
          <w:rFonts w:cs="Times New Roman"/>
          <w:sz w:val="24"/>
          <w:szCs w:val="24"/>
        </w:rPr>
        <w:softHyphen/>
        <w:t>альную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активность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бывает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достаточно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какой</w:t>
      </w:r>
      <w:r>
        <w:rPr>
          <w:sz w:val="24"/>
          <w:szCs w:val="24"/>
        </w:rPr>
        <w:t>-</w:t>
      </w:r>
      <w:r>
        <w:rPr>
          <w:rFonts w:cs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картинки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тонах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эстампа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5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подготовки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определи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«жав</w:t>
      </w:r>
      <w:r>
        <w:rPr>
          <w:rFonts w:cs="Times New Roman"/>
          <w:sz w:val="24"/>
          <w:szCs w:val="24"/>
        </w:rPr>
        <w:t>оронок»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«сова»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зависимости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 этого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используй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утренние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вечерние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часы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Составляя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подготовки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четко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определить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сегодня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изучаться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вообще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«немного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позанимаюсь»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 какие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разделы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темы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будут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пройдены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4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раздела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хуже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всего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«раскачать</w:t>
      </w:r>
      <w:r>
        <w:rPr>
          <w:rFonts w:cs="Times New Roman"/>
          <w:sz w:val="24"/>
          <w:szCs w:val="24"/>
        </w:rPr>
        <w:softHyphen/>
        <w:t>ся»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начать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материала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интересен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приятен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постепен</w:t>
      </w:r>
      <w:r>
        <w:rPr>
          <w:rFonts w:cs="Times New Roman"/>
          <w:sz w:val="24"/>
          <w:szCs w:val="24"/>
        </w:rPr>
        <w:softHyphen/>
        <w:t>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войдешь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рабочий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ритм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дело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пойдет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0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Чередуй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отдых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скажем</w:t>
      </w:r>
      <w:r>
        <w:rPr>
          <w:sz w:val="24"/>
          <w:szCs w:val="24"/>
        </w:rPr>
        <w:t xml:space="preserve">, 40 </w:t>
      </w:r>
      <w:r>
        <w:rPr>
          <w:rFonts w:cs="Times New Roman"/>
          <w:sz w:val="24"/>
          <w:szCs w:val="24"/>
        </w:rPr>
        <w:t>минут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затем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минут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перерыв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 помыть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посуду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полить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цветы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сделать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зарядку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душ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0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стремиться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тому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прочитать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запомнить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наизусть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учебник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Полезно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структуриро</w:t>
      </w:r>
      <w:r>
        <w:rPr>
          <w:rFonts w:cs="Times New Roman"/>
          <w:sz w:val="24"/>
          <w:szCs w:val="24"/>
        </w:rPr>
        <w:softHyphen/>
        <w:t>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материал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счет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составления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планов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схем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причем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желательно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бумаге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Планы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полезны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потому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легко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кратком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повторении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материала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5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опубликованных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этому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предмету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тренировки ознакомят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конструкциями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тестовых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заданий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5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Тренируйся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секундомером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руках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засекай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тестов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среднем уходит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2 </w:t>
      </w:r>
      <w:r>
        <w:rPr>
          <w:rFonts w:cs="Times New Roman"/>
          <w:sz w:val="24"/>
          <w:szCs w:val="24"/>
        </w:rPr>
        <w:t>минуты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задание</w:t>
      </w:r>
      <w:r>
        <w:rPr>
          <w:sz w:val="24"/>
          <w:szCs w:val="24"/>
        </w:rPr>
        <w:t>).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0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Готовясь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экзаменам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никогда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думай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справи</w:t>
      </w:r>
      <w:r>
        <w:rPr>
          <w:rFonts w:cs="Times New Roman"/>
          <w:sz w:val="24"/>
          <w:szCs w:val="24"/>
        </w:rPr>
        <w:t>шься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мысленно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рисуй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себе картину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триумфа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4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Оставь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вновь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повторить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планы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ответов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остано</w:t>
      </w:r>
      <w:r>
        <w:rPr>
          <w:rFonts w:cs="Times New Roman"/>
          <w:sz w:val="24"/>
          <w:szCs w:val="24"/>
        </w:rPr>
        <w:softHyphen/>
        <w:t>виться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вопросах</w:t>
      </w:r>
      <w:r>
        <w:rPr>
          <w:sz w:val="24"/>
          <w:szCs w:val="24"/>
        </w:rPr>
        <w:t>.</w:t>
      </w:r>
    </w:p>
    <w:p w:rsidR="005D133E" w:rsidRDefault="005D133E">
      <w:pPr>
        <w:shd w:val="clear" w:color="auto" w:fill="FFFFFF"/>
        <w:ind w:left="34"/>
        <w:jc w:val="center"/>
        <w:rPr>
          <w:rFonts w:ascii="Times New Roman" w:hAnsi="Times New Roman" w:cs="Times New Roman"/>
          <w:sz w:val="24"/>
          <w:szCs w:val="24"/>
        </w:rPr>
      </w:pPr>
    </w:p>
    <w:p w:rsidR="005D133E" w:rsidRDefault="004A13D8">
      <w:pPr>
        <w:shd w:val="clear" w:color="auto" w:fill="FFFFFF"/>
        <w:ind w:left="3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НАКАНУНЕ ЭКЗАМЕНА</w:t>
      </w:r>
    </w:p>
    <w:p w:rsidR="005D133E" w:rsidRDefault="005D133E">
      <w:pPr>
        <w:shd w:val="clear" w:color="auto" w:fill="FFFFFF"/>
        <w:ind w:left="34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Многие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считают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полностью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подготовиться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хватает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одной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последней перед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ночи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неправильно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уже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устал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переутомлять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Напротив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вечера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перестань готовиться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прими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душ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соверши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прогулку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Выспись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лучше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встать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отдохнувшим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ощуще</w:t>
      </w:r>
      <w:r>
        <w:rPr>
          <w:rFonts w:cs="Times New Roman"/>
          <w:sz w:val="24"/>
          <w:szCs w:val="24"/>
        </w:rPr>
        <w:softHyphen/>
        <w:t>нием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здоровья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силы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боевого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настроя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Ведь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своеобразная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борьба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нужно проявить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себя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показать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способности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0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сдачи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явиться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опаздывая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лучше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полчаса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тестирования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При себе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нужно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иметь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пропуск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паспорт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свидетельство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рождении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несколько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про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запас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гелевых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 капиллярных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ручек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черными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чернилами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6"/>
        </w:numPr>
        <w:shd w:val="clear" w:color="auto" w:fill="FFFFFF"/>
        <w:tabs>
          <w:tab w:val="clear" w:pos="720"/>
          <w:tab w:val="left" w:pos="394"/>
        </w:tabs>
        <w:ind w:right="10" w:firstLine="2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Продумай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оденешься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пункте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тестирования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прохладно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тепло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rFonts w:cs="Times New Roman"/>
          <w:sz w:val="24"/>
          <w:szCs w:val="24"/>
        </w:rPr>
        <w:t xml:space="preserve"> будешь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сидеть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экзамене</w:t>
      </w:r>
      <w:r>
        <w:rPr>
          <w:sz w:val="24"/>
          <w:szCs w:val="24"/>
        </w:rPr>
        <w:t xml:space="preserve"> 3 </w:t>
      </w:r>
      <w:r>
        <w:rPr>
          <w:rFonts w:cs="Times New Roman"/>
          <w:sz w:val="24"/>
          <w:szCs w:val="24"/>
        </w:rPr>
        <w:t>часа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jc w:val="right"/>
        <w:rPr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материалам</w:t>
      </w:r>
      <w:r>
        <w:rPr>
          <w:i/>
          <w:iCs/>
          <w:sz w:val="24"/>
          <w:szCs w:val="24"/>
        </w:rPr>
        <w:t xml:space="preserve"> </w:t>
      </w:r>
      <w:hyperlink r:id="rId7">
        <w:r>
          <w:rPr>
            <w:rStyle w:val="a3"/>
            <w:i/>
            <w:iCs/>
            <w:sz w:val="24"/>
            <w:szCs w:val="24"/>
            <w:lang w:val="en-US"/>
          </w:rPr>
          <w:t>www</w:t>
        </w:r>
        <w:r>
          <w:rPr>
            <w:rStyle w:val="a3"/>
            <w:i/>
            <w:iCs/>
            <w:sz w:val="24"/>
            <w:szCs w:val="24"/>
          </w:rPr>
          <w:t>.</w:t>
        </w:r>
        <w:r>
          <w:rPr>
            <w:rStyle w:val="a3"/>
            <w:i/>
            <w:iCs/>
            <w:sz w:val="24"/>
            <w:szCs w:val="24"/>
            <w:lang w:val="en-US"/>
          </w:rPr>
          <w:t>ege</w:t>
        </w:r>
        <w:r>
          <w:rPr>
            <w:rStyle w:val="a3"/>
            <w:i/>
            <w:iCs/>
            <w:sz w:val="24"/>
            <w:szCs w:val="24"/>
          </w:rPr>
          <w:t>.</w:t>
        </w:r>
        <w:r>
          <w:rPr>
            <w:rStyle w:val="a3"/>
            <w:i/>
            <w:iCs/>
            <w:sz w:val="24"/>
            <w:szCs w:val="24"/>
            <w:lang w:val="en-US"/>
          </w:rPr>
          <w:t>ru</w:t>
        </w:r>
      </w:hyperlink>
      <w:r>
        <w:rPr>
          <w:i/>
          <w:iCs/>
          <w:sz w:val="24"/>
          <w:szCs w:val="24"/>
        </w:rPr>
        <w:t xml:space="preserve">. </w:t>
      </w:r>
      <w:r>
        <w:br w:type="page"/>
      </w:r>
    </w:p>
    <w:p w:rsidR="005D133E" w:rsidRDefault="004A13D8">
      <w:pPr>
        <w:shd w:val="clear" w:color="auto" w:fill="FFFFFF"/>
        <w:ind w:right="36"/>
        <w:jc w:val="center"/>
        <w:rPr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ПАМЯТКА ДЛЯ ВЫПУСКНИКОВ</w:t>
      </w:r>
    </w:p>
    <w:p w:rsidR="005D133E" w:rsidRDefault="005D133E">
      <w:pPr>
        <w:shd w:val="clear" w:color="auto" w:fill="FFFFFF"/>
        <w:ind w:left="108"/>
        <w:rPr>
          <w:rFonts w:ascii="Times New Roman" w:hAnsi="Times New Roman" w:cs="Times New Roman"/>
          <w:b/>
          <w:i/>
          <w:iCs/>
          <w:color w:val="FF0000"/>
          <w:sz w:val="34"/>
          <w:szCs w:val="34"/>
        </w:rPr>
      </w:pPr>
    </w:p>
    <w:p w:rsidR="005D133E" w:rsidRDefault="004A13D8">
      <w:pPr>
        <w:shd w:val="clear" w:color="auto" w:fill="FFFFFF"/>
        <w:ind w:left="108"/>
        <w:rPr>
          <w:rFonts w:ascii="Times New Roman" w:hAnsi="Times New Roman" w:cs="Times New Roman"/>
          <w:i/>
          <w:iCs/>
          <w:color w:val="FF0000"/>
          <w:sz w:val="34"/>
          <w:szCs w:val="34"/>
        </w:rPr>
      </w:pPr>
      <w:r>
        <w:rPr>
          <w:rFonts w:ascii="Times New Roman" w:hAnsi="Times New Roman" w:cs="Times New Roman"/>
          <w:i/>
          <w:iCs/>
          <w:color w:val="FF0000"/>
          <w:sz w:val="34"/>
          <w:szCs w:val="34"/>
        </w:rPr>
        <w:t>Как вести себя во</w:t>
      </w:r>
      <w:r w:rsidR="00CE2132">
        <w:rPr>
          <w:rFonts w:ascii="Times New Roman" w:hAnsi="Times New Roman" w:cs="Times New Roman"/>
          <w:i/>
          <w:iCs/>
          <w:color w:val="FF0000"/>
          <w:sz w:val="34"/>
          <w:szCs w:val="34"/>
        </w:rPr>
        <w:t xml:space="preserve"> время сдачи экзаменов в форме О</w:t>
      </w:r>
      <w:r>
        <w:rPr>
          <w:rFonts w:ascii="Times New Roman" w:hAnsi="Times New Roman" w:cs="Times New Roman"/>
          <w:i/>
          <w:iCs/>
          <w:color w:val="FF0000"/>
          <w:sz w:val="34"/>
          <w:szCs w:val="34"/>
        </w:rPr>
        <w:t>ГЭ</w:t>
      </w:r>
      <w:r w:rsidR="00CE2132">
        <w:rPr>
          <w:rFonts w:ascii="Times New Roman" w:hAnsi="Times New Roman" w:cs="Times New Roman"/>
          <w:i/>
          <w:iCs/>
          <w:color w:val="FF0000"/>
          <w:sz w:val="34"/>
          <w:szCs w:val="34"/>
        </w:rPr>
        <w:t xml:space="preserve"> и ЕГЭ</w:t>
      </w:r>
    </w:p>
    <w:p w:rsidR="005D133E" w:rsidRDefault="005D133E">
      <w:pPr>
        <w:shd w:val="clear" w:color="auto" w:fill="FFFFFF"/>
        <w:ind w:left="108"/>
        <w:rPr>
          <w:rFonts w:ascii="Times New Roman" w:hAnsi="Times New Roman" w:cs="Times New Roman"/>
          <w:i/>
          <w:iCs/>
          <w:color w:val="FF0000"/>
          <w:sz w:val="34"/>
          <w:szCs w:val="34"/>
        </w:rPr>
      </w:pPr>
    </w:p>
    <w:p w:rsidR="005D133E" w:rsidRDefault="004A13D8">
      <w:pPr>
        <w:shd w:val="clear" w:color="auto" w:fill="FFFFFF"/>
        <w:spacing w:before="120" w:line="288" w:lineRule="auto"/>
        <w:ind w:left="11" w:firstLine="556"/>
        <w:jc w:val="both"/>
      </w:pPr>
      <w:r>
        <w:rPr>
          <w:rFonts w:cs="Times New Roman"/>
          <w:sz w:val="24"/>
          <w:szCs w:val="24"/>
        </w:rPr>
        <w:t>Экзаменационные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материалы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состоят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трех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частей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сгруппированы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уровня сложности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силах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решить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разрабатываются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 программой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общеобразовательной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отвечают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образовательному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стандарту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отвечают более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высокому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уровню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сложности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соответствуют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школьной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доступны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тебя</w:t>
      </w:r>
      <w:r>
        <w:rPr>
          <w:sz w:val="24"/>
          <w:szCs w:val="24"/>
        </w:rPr>
        <w:t>!</w:t>
      </w:r>
    </w:p>
    <w:p w:rsidR="005D133E" w:rsidRDefault="004A13D8">
      <w:pPr>
        <w:shd w:val="clear" w:color="auto" w:fill="FFFFFF"/>
        <w:spacing w:before="120" w:line="288" w:lineRule="auto"/>
        <w:ind w:left="11" w:right="7" w:firstLine="556"/>
        <w:jc w:val="both"/>
      </w:pPr>
      <w:r>
        <w:rPr>
          <w:rFonts w:cs="Times New Roman"/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позади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подготовки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пожалей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двух</w:t>
      </w:r>
      <w:r>
        <w:rPr>
          <w:sz w:val="24"/>
          <w:szCs w:val="24"/>
        </w:rPr>
        <w:t>-</w:t>
      </w:r>
      <w:r>
        <w:rPr>
          <w:rFonts w:cs="Times New Roman"/>
          <w:sz w:val="24"/>
          <w:szCs w:val="24"/>
        </w:rPr>
        <w:t>трех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минут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привести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состояние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рав</w:t>
      </w:r>
      <w:r>
        <w:rPr>
          <w:rFonts w:cs="Times New Roman"/>
          <w:sz w:val="24"/>
          <w:szCs w:val="24"/>
        </w:rPr>
        <w:softHyphen/>
        <w:t>новесия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Вспомни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ритмическом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дыхании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аутогенной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тренировке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Подыши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успокойся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хорошо</w:t>
      </w:r>
      <w:r>
        <w:rPr>
          <w:sz w:val="24"/>
          <w:szCs w:val="24"/>
        </w:rPr>
        <w:t>!</w:t>
      </w:r>
    </w:p>
    <w:p w:rsidR="005D133E" w:rsidRDefault="004A13D8">
      <w:pPr>
        <w:shd w:val="clear" w:color="auto" w:fill="FFFFFF"/>
        <w:spacing w:before="120" w:line="288" w:lineRule="auto"/>
        <w:ind w:left="11" w:right="7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Будь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внимателен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тестирования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сообщат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необходимую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информацию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заполнять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бланк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какими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буквами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писать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кодировать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rFonts w:cs="Times New Roman"/>
          <w:sz w:val="24"/>
          <w:szCs w:val="24"/>
        </w:rPr>
        <w:t>п</w:t>
      </w:r>
      <w:r>
        <w:rPr>
          <w:sz w:val="24"/>
          <w:szCs w:val="24"/>
        </w:rPr>
        <w:t xml:space="preserve">.).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насколько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внимательно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запомнишь все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зависит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правильность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твоих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ответов</w:t>
      </w:r>
      <w:r>
        <w:rPr>
          <w:sz w:val="24"/>
          <w:szCs w:val="24"/>
        </w:rPr>
        <w:t>!</w:t>
      </w:r>
    </w:p>
    <w:p w:rsidR="005D133E" w:rsidRDefault="004A13D8">
      <w:pPr>
        <w:shd w:val="clear" w:color="auto" w:fill="FFFFFF"/>
        <w:spacing w:before="120" w:line="288" w:lineRule="auto"/>
        <w:ind w:left="11" w:right="7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Соблюдай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правила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поведения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на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экзамене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выкрикивай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хочешь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 организатору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CE2132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ГЭ</w:t>
      </w:r>
      <w:r w:rsidR="00CE2132">
        <w:rPr>
          <w:rFonts w:cs="Times New Roman"/>
          <w:sz w:val="24"/>
          <w:szCs w:val="24"/>
        </w:rPr>
        <w:t xml:space="preserve"> или ЕГЭ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аудитории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подними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руку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Твои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касаться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</w:t>
      </w:r>
      <w:r>
        <w:rPr>
          <w:rFonts w:cs="Times New Roman"/>
          <w:sz w:val="24"/>
          <w:szCs w:val="24"/>
        </w:rPr>
        <w:softHyphen/>
        <w:t>ний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тебе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ответят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связанные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правилами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регистрационного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бланка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случае возникновения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трудностей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тестопакетом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опечатки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непропечатанные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буквы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отсутствие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текста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бланке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</w:t>
      </w:r>
      <w:r>
        <w:rPr>
          <w:sz w:val="24"/>
          <w:szCs w:val="24"/>
        </w:rPr>
        <w:t>.).</w:t>
      </w:r>
    </w:p>
    <w:p w:rsidR="005D133E" w:rsidRDefault="004A13D8">
      <w:pPr>
        <w:shd w:val="clear" w:color="auto" w:fill="FFFFFF"/>
        <w:spacing w:before="120" w:line="288" w:lineRule="auto"/>
        <w:ind w:left="11" w:right="7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Сосредоточься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заполнения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бланка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регистрации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прояснил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непонятные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</w:t>
      </w:r>
      <w:r>
        <w:rPr>
          <w:rFonts w:cs="Times New Roman"/>
          <w:sz w:val="24"/>
          <w:szCs w:val="24"/>
        </w:rPr>
        <w:softHyphen/>
        <w:t>менты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постарайся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сосредоточиться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забыть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окружающих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существовать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текст заданий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часы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регламентирующие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теста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Торопись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спеша</w:t>
      </w:r>
      <w:r>
        <w:rPr>
          <w:sz w:val="24"/>
          <w:szCs w:val="24"/>
        </w:rPr>
        <w:t>!</w:t>
      </w:r>
    </w:p>
    <w:p w:rsidR="005D133E" w:rsidRDefault="004A13D8">
      <w:pPr>
        <w:shd w:val="clear" w:color="auto" w:fill="FFFFFF"/>
        <w:spacing w:before="120" w:line="288" w:lineRule="auto"/>
        <w:ind w:left="11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Не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бойся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Жесткие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рамки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влиять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твоих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ответов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вписать ответ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перечитай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дважды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убедись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понял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требуется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right="7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Начни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легкого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Начни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отвечать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знании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сомневаешься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останавливаясь 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вызвать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</w:t>
      </w:r>
      <w:r>
        <w:rPr>
          <w:rFonts w:cs="Times New Roman"/>
          <w:sz w:val="24"/>
          <w:szCs w:val="24"/>
        </w:rPr>
        <w:t>гие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раздумья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Тогда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успокоишься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голова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начнет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ясно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 четко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войдешь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рабочий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ритм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освободишься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нервозности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твоя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энергия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потом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будет направлена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вопросы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right="14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Пропускай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Надо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научиться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пропускать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непонятные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Помни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тексте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найдутся такие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которыми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обязательно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справишься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Просто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глупо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недобрать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баллов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потому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 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дошел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«своих»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застрял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вызывают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затруднения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right="22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Читай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задание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до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конца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Спешка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тому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стараешься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понять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</w:t>
      </w:r>
      <w:r>
        <w:rPr>
          <w:rFonts w:cs="Times New Roman"/>
          <w:sz w:val="24"/>
          <w:szCs w:val="24"/>
        </w:rPr>
        <w:softHyphen/>
        <w:t>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первым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словам»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достраиваешь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концовку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собственном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воображении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способ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совер</w:t>
      </w:r>
      <w:r>
        <w:rPr>
          <w:rFonts w:cs="Times New Roman"/>
          <w:sz w:val="24"/>
          <w:szCs w:val="24"/>
        </w:rPr>
        <w:softHyphen/>
        <w:t>шить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досадные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ошибки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легких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вопросах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right="14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lastRenderedPageBreak/>
        <w:t>Думай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только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о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текущем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задании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видишь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забудь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предыдущем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тестах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связаны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друг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другом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применил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уже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допустим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решенном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тобой</w:t>
      </w:r>
      <w:r>
        <w:rPr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помогают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мешают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сконцентрироваться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</w:t>
      </w:r>
      <w:r>
        <w:rPr>
          <w:rFonts w:cs="Times New Roman"/>
          <w:sz w:val="24"/>
          <w:szCs w:val="24"/>
        </w:rPr>
        <w:softHyphen/>
        <w:t>шить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совет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даст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другой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бесценный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психологический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эффект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забудь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неудаче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прошлом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задании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оказалось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зубам</w:t>
      </w:r>
      <w:r>
        <w:rPr>
          <w:sz w:val="24"/>
          <w:szCs w:val="24"/>
        </w:rPr>
        <w:t xml:space="preserve">). </w:t>
      </w:r>
      <w:r>
        <w:rPr>
          <w:rFonts w:cs="Times New Roman"/>
          <w:sz w:val="24"/>
          <w:szCs w:val="24"/>
        </w:rPr>
        <w:t>Думай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каждое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 шанс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набрать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баллы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right="14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Исключай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Многие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решить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искать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сразу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правильный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вариант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 последовательно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исключать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явно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подходят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исключения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позволяет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итоге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сконцентри</w:t>
      </w:r>
      <w:r>
        <w:rPr>
          <w:rFonts w:cs="Times New Roman"/>
          <w:sz w:val="24"/>
          <w:szCs w:val="24"/>
        </w:rPr>
        <w:softHyphen/>
        <w:t>ровать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внимание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одном</w:t>
      </w:r>
      <w:r>
        <w:rPr>
          <w:sz w:val="24"/>
          <w:szCs w:val="24"/>
        </w:rPr>
        <w:t>-</w:t>
      </w:r>
      <w:r>
        <w:rPr>
          <w:rFonts w:cs="Times New Roman"/>
          <w:sz w:val="24"/>
          <w:szCs w:val="24"/>
        </w:rPr>
        <w:t>двух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вариантах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пяти</w:t>
      </w:r>
      <w:r>
        <w:rPr>
          <w:sz w:val="24"/>
          <w:szCs w:val="24"/>
        </w:rPr>
        <w:t>-</w:t>
      </w:r>
      <w:r>
        <w:rPr>
          <w:rFonts w:cs="Times New Roman"/>
          <w:sz w:val="24"/>
          <w:szCs w:val="24"/>
        </w:rPr>
        <w:t>семи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гораздо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труднее</w:t>
      </w:r>
      <w:r>
        <w:rPr>
          <w:sz w:val="24"/>
          <w:szCs w:val="24"/>
        </w:rPr>
        <w:t>).</w:t>
      </w:r>
    </w:p>
    <w:p w:rsidR="005D133E" w:rsidRDefault="004A13D8">
      <w:pPr>
        <w:shd w:val="clear" w:color="auto" w:fill="FFFFFF"/>
        <w:spacing w:before="120" w:line="288" w:lineRule="auto"/>
        <w:ind w:left="11" w:right="22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Запланируй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два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круга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Рассчитай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две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трети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отведенного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пройтись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 всем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легким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доступным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заданиям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круг</w:t>
      </w:r>
      <w:r>
        <w:rPr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тогда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успеешь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набрать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максимум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баллов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тех заданиях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уверен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потом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спокойно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вернуться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подумать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трудными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тебе вначале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пришлось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пропустить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второй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круг</w:t>
      </w:r>
      <w:r>
        <w:rPr>
          <w:sz w:val="24"/>
          <w:szCs w:val="24"/>
        </w:rPr>
        <w:t>).</w:t>
      </w:r>
    </w:p>
    <w:p w:rsidR="005D133E" w:rsidRDefault="004A13D8">
      <w:pPr>
        <w:shd w:val="clear" w:color="auto" w:fill="FFFFFF"/>
        <w:spacing w:before="120" w:line="288" w:lineRule="auto"/>
        <w:ind w:left="11" w:right="22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Угадывай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уверен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выборе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интуитивно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можешь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предпочесть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какой</w:t>
      </w:r>
      <w:r>
        <w:rPr>
          <w:sz w:val="24"/>
          <w:szCs w:val="24"/>
        </w:rPr>
        <w:t>-</w:t>
      </w:r>
      <w:r>
        <w:rPr>
          <w:rFonts w:cs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другим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интуиции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следует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доверять</w:t>
      </w:r>
      <w:r>
        <w:rPr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выбирай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вариант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который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твой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взгляд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большую вероятность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right="29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Проверяй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Обязательно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оставь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работы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успеть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пробе</w:t>
      </w:r>
      <w:r>
        <w:rPr>
          <w:rFonts w:cs="Times New Roman"/>
          <w:sz w:val="24"/>
          <w:szCs w:val="24"/>
        </w:rPr>
        <w:softHyphen/>
        <w:t>жать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глазами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заметить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явные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ошибки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right="29" w:firstLine="556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Не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огорчайся</w:t>
      </w:r>
      <w:r>
        <w:rPr>
          <w:b/>
          <w:bCs/>
          <w:i/>
          <w:iCs/>
          <w:sz w:val="24"/>
          <w:szCs w:val="24"/>
        </w:rPr>
        <w:t xml:space="preserve">! </w:t>
      </w:r>
      <w:r>
        <w:rPr>
          <w:rFonts w:cs="Times New Roman"/>
          <w:sz w:val="24"/>
          <w:szCs w:val="24"/>
        </w:rPr>
        <w:t>Стремись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выполнить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помни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реально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Учиты</w:t>
      </w:r>
      <w:r>
        <w:rPr>
          <w:rFonts w:cs="Times New Roman"/>
          <w:sz w:val="24"/>
          <w:szCs w:val="24"/>
        </w:rPr>
        <w:softHyphen/>
        <w:t>вай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решенных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тобой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заданий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вполне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оказаться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достаточным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хорошей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оценки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 w:line="288" w:lineRule="auto"/>
        <w:ind w:left="11" w:firstLine="556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Удачи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тебе</w:t>
      </w:r>
      <w:r>
        <w:rPr>
          <w:b/>
          <w:bCs/>
          <w:sz w:val="24"/>
          <w:szCs w:val="24"/>
        </w:rPr>
        <w:t>!</w:t>
      </w:r>
    </w:p>
    <w:p w:rsidR="005D133E" w:rsidRDefault="005D133E">
      <w:pPr>
        <w:shd w:val="clear" w:color="auto" w:fill="FFFFFF"/>
        <w:ind w:right="50"/>
        <w:jc w:val="center"/>
        <w:rPr>
          <w:rFonts w:cs="Times New Roman"/>
          <w:b/>
          <w:bCs/>
          <w:sz w:val="24"/>
          <w:szCs w:val="24"/>
        </w:rPr>
      </w:pPr>
    </w:p>
    <w:p w:rsidR="005D133E" w:rsidRDefault="004A13D8">
      <w:pPr>
        <w:shd w:val="clear" w:color="auto" w:fill="FFFFFF"/>
        <w:spacing w:before="120" w:line="288" w:lineRule="auto"/>
        <w:ind w:right="50"/>
        <w:jc w:val="center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ПОМНИ</w:t>
      </w:r>
      <w:r>
        <w:rPr>
          <w:b/>
          <w:bCs/>
          <w:sz w:val="24"/>
          <w:szCs w:val="24"/>
        </w:rPr>
        <w:t>:</w:t>
      </w:r>
    </w:p>
    <w:p w:rsidR="005D133E" w:rsidRDefault="004A13D8">
      <w:pPr>
        <w:shd w:val="clear" w:color="auto" w:fill="FFFFFF"/>
        <w:spacing w:before="120" w:line="288" w:lineRule="auto"/>
        <w:ind w:left="22" w:right="14" w:firstLine="23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—</w:t>
      </w: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ты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имеешь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право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на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подачу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апелляции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по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процедуре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проведения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экзамена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форме</w:t>
      </w:r>
      <w:r>
        <w:rPr>
          <w:i/>
          <w:iCs/>
          <w:sz w:val="24"/>
          <w:szCs w:val="24"/>
        </w:rPr>
        <w:t xml:space="preserve"> </w:t>
      </w:r>
      <w:r w:rsidR="00CE2132">
        <w:rPr>
          <w:i/>
          <w:iCs/>
          <w:sz w:val="24"/>
          <w:szCs w:val="24"/>
        </w:rPr>
        <w:t xml:space="preserve">ОГЭ или </w:t>
      </w:r>
      <w:bookmarkStart w:id="0" w:name="_GoBack"/>
      <w:bookmarkEnd w:id="0"/>
      <w:r>
        <w:rPr>
          <w:rFonts w:cs="Times New Roman"/>
          <w:i/>
          <w:iCs/>
          <w:sz w:val="24"/>
          <w:szCs w:val="24"/>
        </w:rPr>
        <w:t>ЕГЭ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руководи</w:t>
      </w:r>
      <w:r>
        <w:rPr>
          <w:rFonts w:cs="Times New Roman"/>
          <w:i/>
          <w:iCs/>
          <w:sz w:val="24"/>
          <w:szCs w:val="24"/>
        </w:rPr>
        <w:softHyphen/>
        <w:t>телю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пункта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проведения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экзамена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день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выполнения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работы</w:t>
      </w:r>
      <w:r>
        <w:rPr>
          <w:i/>
          <w:iCs/>
          <w:sz w:val="24"/>
          <w:szCs w:val="24"/>
        </w:rPr>
        <w:t xml:space="preserve">, </w:t>
      </w:r>
      <w:r>
        <w:rPr>
          <w:rFonts w:cs="Times New Roman"/>
          <w:i/>
          <w:iCs/>
          <w:sz w:val="24"/>
          <w:szCs w:val="24"/>
        </w:rPr>
        <w:t>не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выходя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из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пункта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проведения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экзамена</w:t>
      </w:r>
      <w:r>
        <w:rPr>
          <w:i/>
          <w:iCs/>
          <w:sz w:val="24"/>
          <w:szCs w:val="24"/>
        </w:rPr>
        <w:t>;</w:t>
      </w:r>
    </w:p>
    <w:p w:rsidR="005D133E" w:rsidRDefault="004A13D8">
      <w:pPr>
        <w:shd w:val="clear" w:color="auto" w:fill="FFFFFF"/>
        <w:spacing w:before="120" w:line="288" w:lineRule="auto"/>
        <w:ind w:left="22" w:right="14" w:firstLine="180"/>
        <w:jc w:val="both"/>
        <w:rPr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—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ты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имеешь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право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подать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апелляцию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конфликтную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комиссию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течение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трех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дней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после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объявле</w:t>
      </w:r>
      <w:r>
        <w:rPr>
          <w:rFonts w:cs="Times New Roman"/>
          <w:b/>
          <w:bCs/>
          <w:i/>
          <w:iCs/>
          <w:sz w:val="24"/>
          <w:szCs w:val="24"/>
        </w:rPr>
        <w:softHyphen/>
      </w:r>
      <w:r>
        <w:rPr>
          <w:rFonts w:cs="Times New Roman"/>
          <w:b/>
          <w:bCs/>
          <w:i/>
          <w:iCs/>
          <w:sz w:val="24"/>
          <w:szCs w:val="24"/>
        </w:rPr>
        <w:t>ния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результата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экзамена</w:t>
      </w:r>
      <w:r>
        <w:rPr>
          <w:b/>
          <w:bCs/>
          <w:i/>
          <w:iCs/>
          <w:sz w:val="24"/>
          <w:szCs w:val="24"/>
        </w:rPr>
        <w:t>.</w:t>
      </w:r>
    </w:p>
    <w:p w:rsidR="005D133E" w:rsidRDefault="004A13D8">
      <w:pPr>
        <w:shd w:val="clear" w:color="auto" w:fill="FFFFFF"/>
        <w:jc w:val="right"/>
        <w:rPr>
          <w:sz w:val="24"/>
          <w:szCs w:val="24"/>
        </w:rPr>
        <w:sectPr w:rsidR="005D133E">
          <w:pgSz w:w="11906" w:h="16838"/>
          <w:pgMar w:top="1135" w:right="852" w:bottom="720" w:left="851" w:header="0" w:footer="0" w:gutter="0"/>
          <w:cols w:space="720"/>
          <w:formProt w:val="0"/>
          <w:docGrid w:linePitch="360"/>
        </w:sectPr>
      </w:pPr>
      <w:r>
        <w:rPr>
          <w:rFonts w:cs="Times New Roman"/>
          <w:i/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материалам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www</w:t>
      </w:r>
      <w:r w:rsidRPr="00CE2132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  <w:lang w:val="en-US"/>
        </w:rPr>
        <w:t>ege</w:t>
      </w:r>
      <w:r w:rsidRPr="00CE2132">
        <w:rPr>
          <w:b/>
          <w:bCs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  <w:lang w:val="en-US"/>
        </w:rPr>
        <w:t>ru</w:t>
      </w:r>
    </w:p>
    <w:p w:rsidR="005D133E" w:rsidRDefault="004A13D8">
      <w:pPr>
        <w:shd w:val="clear" w:color="auto" w:fill="FFFFFF"/>
        <w:ind w:right="24"/>
        <w:jc w:val="right"/>
        <w:rPr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lastRenderedPageBreak/>
        <w:t>Приложение</w:t>
      </w:r>
      <w:r>
        <w:rPr>
          <w:i/>
          <w:iCs/>
          <w:sz w:val="22"/>
          <w:szCs w:val="22"/>
        </w:rPr>
        <w:t xml:space="preserve"> 1</w:t>
      </w:r>
    </w:p>
    <w:p w:rsidR="005D133E" w:rsidRDefault="004A13D8">
      <w:pPr>
        <w:shd w:val="clear" w:color="auto" w:fill="FFFFFF"/>
        <w:jc w:val="center"/>
        <w:rPr>
          <w:color w:val="FF0000"/>
          <w:sz w:val="32"/>
          <w:szCs w:val="32"/>
        </w:rPr>
      </w:pPr>
      <w:r>
        <w:rPr>
          <w:rFonts w:ascii="Courier New" w:hAnsi="Courier New" w:cs="Times New Roman"/>
          <w:b/>
          <w:bCs/>
          <w:color w:val="FF0000"/>
          <w:sz w:val="32"/>
          <w:szCs w:val="32"/>
        </w:rPr>
        <w:t>Упражнения</w:t>
      </w:r>
      <w:r>
        <w:rPr>
          <w:rFonts w:ascii="Courier New" w:hAnsi="Courier New" w:cs="Courier New"/>
          <w:b/>
          <w:bCs/>
          <w:color w:val="FF0000"/>
          <w:sz w:val="32"/>
          <w:szCs w:val="32"/>
        </w:rPr>
        <w:t xml:space="preserve"> </w:t>
      </w:r>
      <w:r>
        <w:rPr>
          <w:rFonts w:ascii="Courier New" w:hAnsi="Courier New" w:cs="Times New Roman"/>
          <w:b/>
          <w:bCs/>
          <w:color w:val="FF0000"/>
          <w:sz w:val="32"/>
          <w:szCs w:val="32"/>
        </w:rPr>
        <w:t>для</w:t>
      </w:r>
      <w:r>
        <w:rPr>
          <w:rFonts w:ascii="Courier New" w:hAnsi="Courier New" w:cs="Courier New"/>
          <w:b/>
          <w:bCs/>
          <w:color w:val="FF0000"/>
          <w:sz w:val="32"/>
          <w:szCs w:val="32"/>
        </w:rPr>
        <w:t xml:space="preserve"> </w:t>
      </w:r>
      <w:r>
        <w:rPr>
          <w:rFonts w:ascii="Courier New" w:hAnsi="Courier New" w:cs="Times New Roman"/>
          <w:b/>
          <w:bCs/>
          <w:color w:val="FF0000"/>
          <w:sz w:val="32"/>
          <w:szCs w:val="32"/>
        </w:rPr>
        <w:t>снятия</w:t>
      </w:r>
      <w:r>
        <w:rPr>
          <w:rFonts w:ascii="Courier New" w:hAnsi="Courier New" w:cs="Courier New"/>
          <w:b/>
          <w:bCs/>
          <w:color w:val="FF0000"/>
          <w:sz w:val="32"/>
          <w:szCs w:val="32"/>
        </w:rPr>
        <w:t xml:space="preserve"> </w:t>
      </w:r>
      <w:r>
        <w:rPr>
          <w:rFonts w:ascii="Courier New" w:hAnsi="Courier New" w:cs="Times New Roman"/>
          <w:b/>
          <w:bCs/>
          <w:color w:val="FF0000"/>
          <w:sz w:val="32"/>
          <w:szCs w:val="32"/>
        </w:rPr>
        <w:t>стресса</w:t>
      </w:r>
    </w:p>
    <w:p w:rsidR="005D133E" w:rsidRDefault="005D133E">
      <w:pPr>
        <w:sectPr w:rsidR="005D133E">
          <w:pgSz w:w="11906" w:h="16838"/>
          <w:pgMar w:top="1243" w:right="1227" w:bottom="360" w:left="914" w:header="0" w:footer="0" w:gutter="0"/>
          <w:cols w:space="720"/>
          <w:formProt w:val="0"/>
          <w:docGrid w:linePitch="360"/>
        </w:sectPr>
      </w:pPr>
    </w:p>
    <w:p w:rsidR="005D133E" w:rsidRDefault="005D133E">
      <w:pPr>
        <w:shd w:val="clear" w:color="auto" w:fill="FFFFFF"/>
        <w:ind w:left="5"/>
        <w:jc w:val="both"/>
        <w:rPr>
          <w:rFonts w:cs="Times New Roman"/>
          <w:b/>
          <w:bCs/>
          <w:i/>
          <w:iCs/>
          <w:color w:val="FF0000"/>
          <w:sz w:val="16"/>
          <w:szCs w:val="16"/>
        </w:rPr>
      </w:pPr>
    </w:p>
    <w:p w:rsidR="005D133E" w:rsidRDefault="004A13D8">
      <w:pPr>
        <w:shd w:val="clear" w:color="auto" w:fill="FFFFFF"/>
        <w:ind w:left="5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Упражнение</w:t>
      </w:r>
      <w:r>
        <w:rPr>
          <w:b/>
          <w:bCs/>
          <w:i/>
          <w:iCs/>
          <w:sz w:val="24"/>
          <w:szCs w:val="24"/>
        </w:rPr>
        <w:t xml:space="preserve"> 1. </w:t>
      </w:r>
      <w:r>
        <w:rPr>
          <w:rFonts w:cs="Times New Roman"/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эффекти</w:t>
      </w:r>
      <w:r>
        <w:rPr>
          <w:rFonts w:cs="Times New Roman"/>
          <w:sz w:val="24"/>
          <w:szCs w:val="24"/>
        </w:rPr>
        <w:softHyphen/>
        <w:t>вен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потребуется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ничего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кро</w:t>
      </w:r>
      <w:r>
        <w:rPr>
          <w:rFonts w:cs="Times New Roman"/>
          <w:sz w:val="24"/>
          <w:szCs w:val="24"/>
        </w:rPr>
        <w:softHyphen/>
        <w:t>ме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стены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1"/>
        </w:numPr>
        <w:shd w:val="clear" w:color="auto" w:fill="FFFFFF"/>
        <w:tabs>
          <w:tab w:val="left" w:pos="192"/>
        </w:tabs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Нахмурьте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лоб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сильно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лобные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мышцы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 </w:t>
      </w:r>
      <w:r>
        <w:rPr>
          <w:sz w:val="24"/>
          <w:szCs w:val="24"/>
        </w:rPr>
        <w:t xml:space="preserve">10 </w:t>
      </w:r>
      <w:r>
        <w:rPr>
          <w:rFonts w:cs="Times New Roman"/>
          <w:sz w:val="24"/>
          <w:szCs w:val="24"/>
        </w:rPr>
        <w:t>секунд</w:t>
      </w:r>
      <w:r>
        <w:rPr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тоже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секунд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Повторите упражнение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быстрее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напрягая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расслабляя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лобные мышцы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интервалом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1 </w:t>
      </w:r>
      <w:r>
        <w:rPr>
          <w:rFonts w:cs="Times New Roman"/>
          <w:sz w:val="24"/>
          <w:szCs w:val="24"/>
        </w:rPr>
        <w:t>секунду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Фиксируйте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ощу</w:t>
      </w:r>
      <w:r>
        <w:rPr>
          <w:rFonts w:cs="Times New Roman"/>
          <w:sz w:val="24"/>
          <w:szCs w:val="24"/>
        </w:rPr>
        <w:softHyphen/>
        <w:t>щения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момент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времени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1"/>
        </w:numPr>
        <w:shd w:val="clear" w:color="auto" w:fill="FFFFFF"/>
        <w:tabs>
          <w:tab w:val="left" w:pos="192"/>
        </w:tabs>
        <w:ind w:right="14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Крепко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зажмурьтесь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секунд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softHyphen/>
        <w:t>тем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тоже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секунд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Повторите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упражне</w:t>
      </w:r>
      <w:r>
        <w:rPr>
          <w:rFonts w:cs="Times New Roman"/>
          <w:sz w:val="24"/>
          <w:szCs w:val="24"/>
        </w:rPr>
        <w:softHyphen/>
        <w:t>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быстрее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1"/>
        </w:numPr>
        <w:shd w:val="clear" w:color="auto" w:fill="FFFFFF"/>
        <w:tabs>
          <w:tab w:val="left" w:pos="192"/>
        </w:tabs>
        <w:ind w:right="14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Наморщите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секунд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Повторите быстрее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1"/>
        </w:numPr>
        <w:shd w:val="clear" w:color="auto" w:fill="FFFFFF"/>
        <w:tabs>
          <w:tab w:val="left" w:pos="192"/>
        </w:tabs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Крепко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сожмите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губы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Повторите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быстрее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1"/>
        </w:numPr>
        <w:shd w:val="clear" w:color="auto" w:fill="FFFFFF"/>
        <w:tabs>
          <w:tab w:val="left" w:pos="192"/>
        </w:tabs>
        <w:ind w:right="10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упритесь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затылком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стену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кровать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Расслабьтесь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Повторите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быстрее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1"/>
        </w:numPr>
        <w:shd w:val="clear" w:color="auto" w:fill="FFFFFF"/>
        <w:tabs>
          <w:tab w:val="left" w:pos="192"/>
        </w:tabs>
        <w:ind w:right="10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Упритесь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стену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лопаткой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пожмите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плечами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Расслабьтесь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Повторите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быстрее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1"/>
        </w:numPr>
        <w:shd w:val="clear" w:color="auto" w:fill="FFFFFF"/>
        <w:tabs>
          <w:tab w:val="left" w:pos="192"/>
        </w:tabs>
        <w:ind w:right="14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Упритесь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стену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лопаткой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пожмите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плечами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Расслабьтесь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Повторите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быстрее</w:t>
      </w:r>
      <w:r>
        <w:rPr>
          <w:sz w:val="24"/>
          <w:szCs w:val="24"/>
        </w:rPr>
        <w:t>.</w:t>
      </w:r>
    </w:p>
    <w:p w:rsidR="005D133E" w:rsidRDefault="005D133E">
      <w:pPr>
        <w:shd w:val="clear" w:color="auto" w:fill="FFFFFF"/>
        <w:ind w:left="5" w:right="5"/>
        <w:jc w:val="both"/>
        <w:rPr>
          <w:rFonts w:cs="Times New Roman"/>
          <w:b/>
          <w:bCs/>
          <w:i/>
          <w:iCs/>
          <w:sz w:val="16"/>
          <w:szCs w:val="16"/>
        </w:rPr>
      </w:pPr>
    </w:p>
    <w:p w:rsidR="005D133E" w:rsidRDefault="004A13D8">
      <w:pPr>
        <w:shd w:val="clear" w:color="auto" w:fill="FFFFFF"/>
        <w:ind w:left="5" w:right="5"/>
        <w:jc w:val="both"/>
      </w:pPr>
      <w:r>
        <w:rPr>
          <w:rFonts w:cs="Times New Roman"/>
          <w:b/>
          <w:bCs/>
          <w:i/>
          <w:iCs/>
          <w:sz w:val="24"/>
          <w:szCs w:val="24"/>
        </w:rPr>
        <w:t>Упражнение</w:t>
      </w:r>
      <w:r>
        <w:rPr>
          <w:b/>
          <w:bCs/>
          <w:i/>
          <w:iCs/>
          <w:sz w:val="24"/>
          <w:szCs w:val="24"/>
        </w:rPr>
        <w:t xml:space="preserve"> 2. </w:t>
      </w: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обстановка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вокруг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накалена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 чувствуете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теряете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самообладание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комплекс 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выполнить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прямо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столом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практически незаметно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окружающих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5"/>
        </w:numPr>
        <w:shd w:val="clear" w:color="auto" w:fill="FFFFFF"/>
        <w:tabs>
          <w:tab w:val="left" w:pos="206"/>
        </w:tabs>
        <w:ind w:right="14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сильно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можете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пальцы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ног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Затем 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их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5"/>
        </w:numPr>
        <w:shd w:val="clear" w:color="auto" w:fill="FFFFFF"/>
        <w:tabs>
          <w:tab w:val="left" w:pos="206"/>
        </w:tabs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ступни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ног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лодыжки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5"/>
        </w:numPr>
        <w:shd w:val="clear" w:color="auto" w:fill="FFFFFF"/>
        <w:tabs>
          <w:tab w:val="left" w:pos="206"/>
        </w:tabs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икры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5"/>
        </w:numPr>
        <w:shd w:val="clear" w:color="auto" w:fill="FFFFFF"/>
        <w:tabs>
          <w:tab w:val="left" w:pos="206"/>
        </w:tabs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колени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5"/>
        </w:numPr>
        <w:shd w:val="clear" w:color="auto" w:fill="FFFFFF"/>
        <w:tabs>
          <w:tab w:val="left" w:pos="206"/>
        </w:tabs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бедра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5"/>
        </w:numPr>
        <w:shd w:val="clear" w:color="auto" w:fill="FFFFFF"/>
        <w:tabs>
          <w:tab w:val="left" w:pos="206"/>
        </w:tabs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ягодичные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мышцы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4"/>
        </w:numPr>
        <w:shd w:val="clear" w:color="auto" w:fill="FFFFFF"/>
        <w:tabs>
          <w:tab w:val="clear" w:pos="201"/>
          <w:tab w:val="left" w:pos="206"/>
        </w:tabs>
        <w:ind w:left="5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Напрягите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живот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4"/>
        </w:numPr>
        <w:shd w:val="clear" w:color="auto" w:fill="FFFFFF"/>
        <w:tabs>
          <w:tab w:val="clear" w:pos="201"/>
          <w:tab w:val="left" w:pos="206"/>
        </w:tabs>
        <w:ind w:left="5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спину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плечи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4"/>
        </w:numPr>
        <w:shd w:val="clear" w:color="auto" w:fill="FFFFFF"/>
        <w:tabs>
          <w:tab w:val="clear" w:pos="201"/>
          <w:tab w:val="left" w:pos="206"/>
        </w:tabs>
        <w:ind w:left="5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кисти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3"/>
        </w:numPr>
        <w:shd w:val="clear" w:color="auto" w:fill="FFFFFF"/>
        <w:tabs>
          <w:tab w:val="clear" w:pos="273"/>
          <w:tab w:val="left" w:pos="283"/>
        </w:tabs>
        <w:ind w:left="10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предплечья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3"/>
        </w:numPr>
        <w:shd w:val="clear" w:color="auto" w:fill="FFFFFF"/>
        <w:tabs>
          <w:tab w:val="clear" w:pos="273"/>
          <w:tab w:val="left" w:pos="283"/>
        </w:tabs>
        <w:ind w:left="10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шею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3"/>
        </w:numPr>
        <w:shd w:val="clear" w:color="auto" w:fill="FFFFFF"/>
        <w:tabs>
          <w:tab w:val="clear" w:pos="273"/>
          <w:tab w:val="left" w:pos="283"/>
        </w:tabs>
        <w:ind w:left="10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лицевые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мышцы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3"/>
        </w:numPr>
        <w:shd w:val="clear" w:color="auto" w:fill="FFFFFF"/>
        <w:tabs>
          <w:tab w:val="clear" w:pos="273"/>
          <w:tab w:val="left" w:pos="283"/>
        </w:tabs>
        <w:ind w:left="10" w:right="14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Посидите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спокойно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минут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наслаждаясь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</w:t>
      </w:r>
      <w:r>
        <w:rPr>
          <w:rFonts w:cs="Times New Roman"/>
          <w:sz w:val="24"/>
          <w:szCs w:val="24"/>
        </w:rPr>
        <w:softHyphen/>
        <w:t>ным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покоем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покажется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медленно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плыве</w:t>
      </w:r>
      <w:r>
        <w:rPr>
          <w:rFonts w:cs="Times New Roman"/>
          <w:sz w:val="24"/>
          <w:szCs w:val="24"/>
        </w:rPr>
        <w:softHyphen/>
        <w:t>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полностью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расслабились</w:t>
      </w:r>
      <w:r>
        <w:rPr>
          <w:sz w:val="24"/>
          <w:szCs w:val="24"/>
        </w:rPr>
        <w:t>.</w:t>
      </w:r>
    </w:p>
    <w:p w:rsidR="005D133E" w:rsidRDefault="005D133E">
      <w:pPr>
        <w:shd w:val="clear" w:color="auto" w:fill="FFFFFF"/>
        <w:ind w:left="5" w:right="10"/>
        <w:jc w:val="both"/>
        <w:rPr>
          <w:rFonts w:cs="Times New Roman"/>
          <w:i/>
          <w:iCs/>
          <w:sz w:val="16"/>
          <w:szCs w:val="16"/>
        </w:rPr>
      </w:pPr>
    </w:p>
    <w:p w:rsidR="005D133E" w:rsidRDefault="004A13D8">
      <w:pPr>
        <w:shd w:val="clear" w:color="auto" w:fill="FFFFFF"/>
        <w:ind w:left="5" w:right="10"/>
        <w:jc w:val="both"/>
      </w:pPr>
      <w:r>
        <w:rPr>
          <w:rFonts w:cs="Times New Roman"/>
          <w:b/>
          <w:i/>
          <w:iCs/>
          <w:sz w:val="24"/>
          <w:szCs w:val="24"/>
        </w:rPr>
        <w:t>Упражнение</w:t>
      </w:r>
      <w:r>
        <w:rPr>
          <w:b/>
          <w:i/>
          <w:iCs/>
          <w:sz w:val="24"/>
          <w:szCs w:val="24"/>
        </w:rPr>
        <w:t xml:space="preserve"> 3.</w:t>
      </w:r>
      <w:r>
        <w:rPr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упражнение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делать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любом месте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Нужно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поудобнее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сложить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коленях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поставить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ноги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землю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глазами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предмет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</w:t>
      </w:r>
      <w:r>
        <w:rPr>
          <w:rFonts w:cs="Times New Roman"/>
          <w:sz w:val="24"/>
          <w:szCs w:val="24"/>
        </w:rPr>
        <w:softHyphen/>
        <w:t>тором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сосредоточить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внимание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2"/>
        </w:numPr>
        <w:shd w:val="clear" w:color="auto" w:fill="FFFFFF"/>
        <w:tabs>
          <w:tab w:val="left" w:pos="192"/>
        </w:tabs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Начните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считать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1,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счете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делая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вдох 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медленный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выдох</w:t>
      </w:r>
      <w:r>
        <w:rPr>
          <w:sz w:val="24"/>
          <w:szCs w:val="24"/>
        </w:rPr>
        <w:t>. (</w:t>
      </w:r>
      <w:r>
        <w:rPr>
          <w:rFonts w:cs="Times New Roman"/>
          <w:sz w:val="24"/>
          <w:szCs w:val="24"/>
        </w:rPr>
        <w:t>Выдох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заметно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длин</w:t>
      </w:r>
      <w:r>
        <w:rPr>
          <w:rFonts w:cs="Times New Roman"/>
          <w:sz w:val="24"/>
          <w:szCs w:val="24"/>
        </w:rPr>
        <w:softHyphen/>
        <w:t>нее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вдоха</w:t>
      </w:r>
      <w:r>
        <w:rPr>
          <w:sz w:val="24"/>
          <w:szCs w:val="24"/>
        </w:rPr>
        <w:t>.)</w:t>
      </w:r>
    </w:p>
    <w:p w:rsidR="005D133E" w:rsidRDefault="004A13D8">
      <w:pPr>
        <w:numPr>
          <w:ilvl w:val="0"/>
          <w:numId w:val="2"/>
        </w:numPr>
        <w:shd w:val="clear" w:color="auto" w:fill="FFFFFF"/>
        <w:tabs>
          <w:tab w:val="left" w:pos="192"/>
        </w:tabs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Закройте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глаза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Снова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посчитайте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1, </w:t>
      </w:r>
      <w:r>
        <w:rPr>
          <w:rFonts w:cs="Times New Roman"/>
          <w:sz w:val="24"/>
          <w:szCs w:val="24"/>
        </w:rPr>
        <w:t>задержи</w:t>
      </w:r>
      <w:r>
        <w:rPr>
          <w:rFonts w:cs="Times New Roman"/>
          <w:sz w:val="24"/>
          <w:szCs w:val="24"/>
        </w:rPr>
        <w:softHyphen/>
        <w:t>вая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дыхание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каждом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счете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Медленно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выдыхайте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пред</w:t>
      </w:r>
      <w:r>
        <w:rPr>
          <w:rFonts w:cs="Times New Roman"/>
          <w:sz w:val="24"/>
          <w:szCs w:val="24"/>
        </w:rPr>
        <w:softHyphen/>
        <w:t>ставляя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каждым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выдохом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уменьшается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наконец исчезает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напряжение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2"/>
        </w:numPr>
        <w:shd w:val="clear" w:color="auto" w:fill="FFFFFF"/>
        <w:tabs>
          <w:tab w:val="left" w:pos="192"/>
        </w:tabs>
        <w:ind w:right="5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раскрывая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глаз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считайте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10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1.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 представьте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выдыха</w:t>
      </w:r>
      <w:r>
        <w:rPr>
          <w:rFonts w:cs="Times New Roman"/>
          <w:sz w:val="24"/>
          <w:szCs w:val="24"/>
        </w:rPr>
        <w:t>емый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вами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воздух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окрашен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теп</w:t>
      </w:r>
      <w:r>
        <w:rPr>
          <w:rFonts w:cs="Times New Roman"/>
          <w:sz w:val="24"/>
          <w:szCs w:val="24"/>
        </w:rPr>
        <w:softHyphen/>
        <w:t>лые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пастельные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тона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каждым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выдохом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цветной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туман сгущается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превращается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облака</w:t>
      </w:r>
      <w:r>
        <w:rPr>
          <w:sz w:val="24"/>
          <w:szCs w:val="24"/>
        </w:rPr>
        <w:t>.</w:t>
      </w:r>
    </w:p>
    <w:p w:rsidR="005D133E" w:rsidRDefault="004A13D8">
      <w:pPr>
        <w:numPr>
          <w:ilvl w:val="0"/>
          <w:numId w:val="2"/>
        </w:numPr>
        <w:shd w:val="clear" w:color="auto" w:fill="FFFFFF"/>
        <w:tabs>
          <w:tab w:val="left" w:pos="192"/>
        </w:tabs>
        <w:ind w:right="5"/>
        <w:jc w:val="both"/>
      </w:pPr>
      <w:r>
        <w:rPr>
          <w:rFonts w:eastAsia="Arial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Плывите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ласковым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облакам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пор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пока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глаза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 откроются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сами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10"/>
        <w:jc w:val="both"/>
      </w:pP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нужный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ритм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счета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дышите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медленно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спо</w:t>
      </w:r>
      <w:r>
        <w:rPr>
          <w:rFonts w:cs="Times New Roman"/>
          <w:sz w:val="24"/>
          <w:szCs w:val="24"/>
        </w:rPr>
        <w:softHyphen/>
        <w:t>койно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отгораживаясь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всевозможных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волнений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помо</w:t>
      </w:r>
      <w:r>
        <w:rPr>
          <w:rFonts w:cs="Times New Roman"/>
          <w:sz w:val="24"/>
          <w:szCs w:val="24"/>
        </w:rPr>
        <w:softHyphen/>
        <w:t>щи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воображения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хорошо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ослабляет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стресс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неделю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начните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считать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20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1, </w:t>
      </w:r>
      <w:r>
        <w:rPr>
          <w:rFonts w:cs="Times New Roman"/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rFonts w:cs="Times New Roman"/>
          <w:sz w:val="24"/>
          <w:szCs w:val="24"/>
        </w:rPr>
        <w:softHyphen/>
        <w:t>делю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30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50.</w:t>
      </w:r>
    </w:p>
    <w:p w:rsidR="005D133E" w:rsidRDefault="005D133E">
      <w:pPr>
        <w:sectPr w:rsidR="005D133E">
          <w:pgSz w:w="11906" w:h="16838"/>
          <w:pgMar w:top="1243" w:right="852" w:bottom="360" w:left="851" w:header="0" w:footer="0" w:gutter="0"/>
          <w:cols w:space="720"/>
          <w:formProt w:val="0"/>
          <w:docGrid w:linePitch="360"/>
        </w:sectPr>
      </w:pPr>
    </w:p>
    <w:p w:rsidR="005D133E" w:rsidRDefault="005D133E">
      <w:pPr>
        <w:shd w:val="clear" w:color="auto" w:fill="FFFFFF"/>
        <w:jc w:val="right"/>
        <w:rPr>
          <w:rFonts w:cs="Times New Roman"/>
          <w:i/>
          <w:iCs/>
          <w:sz w:val="18"/>
          <w:szCs w:val="18"/>
        </w:rPr>
      </w:pPr>
    </w:p>
    <w:p w:rsidR="005D133E" w:rsidRDefault="005D133E">
      <w:pPr>
        <w:shd w:val="clear" w:color="auto" w:fill="FFFFFF"/>
        <w:jc w:val="right"/>
        <w:rPr>
          <w:rFonts w:cs="Times New Roman"/>
          <w:i/>
          <w:iCs/>
          <w:sz w:val="22"/>
          <w:szCs w:val="22"/>
        </w:rPr>
      </w:pPr>
    </w:p>
    <w:p w:rsidR="005D133E" w:rsidRDefault="005D133E">
      <w:pPr>
        <w:shd w:val="clear" w:color="auto" w:fill="FFFFFF"/>
        <w:jc w:val="right"/>
        <w:rPr>
          <w:rFonts w:cs="Times New Roman"/>
          <w:i/>
          <w:iCs/>
          <w:sz w:val="22"/>
          <w:szCs w:val="22"/>
        </w:rPr>
      </w:pPr>
    </w:p>
    <w:p w:rsidR="005D133E" w:rsidRDefault="005D133E">
      <w:pPr>
        <w:shd w:val="clear" w:color="auto" w:fill="FFFFFF"/>
        <w:jc w:val="right"/>
        <w:rPr>
          <w:rFonts w:cs="Times New Roman"/>
          <w:i/>
          <w:iCs/>
          <w:sz w:val="22"/>
          <w:szCs w:val="22"/>
        </w:rPr>
      </w:pPr>
    </w:p>
    <w:p w:rsidR="005D133E" w:rsidRDefault="004A13D8">
      <w:pPr>
        <w:shd w:val="clear" w:color="auto" w:fill="FFFFFF"/>
        <w:jc w:val="right"/>
        <w:rPr>
          <w:sz w:val="22"/>
          <w:szCs w:val="22"/>
        </w:rPr>
      </w:pPr>
      <w:r>
        <w:rPr>
          <w:rFonts w:cs="Times New Roman"/>
          <w:i/>
          <w:iCs/>
          <w:sz w:val="22"/>
          <w:szCs w:val="22"/>
        </w:rPr>
        <w:t>Приложение</w:t>
      </w:r>
      <w:r>
        <w:rPr>
          <w:i/>
          <w:iCs/>
          <w:sz w:val="22"/>
          <w:szCs w:val="22"/>
        </w:rPr>
        <w:t xml:space="preserve"> 2</w:t>
      </w:r>
    </w:p>
    <w:p w:rsidR="005D133E" w:rsidRDefault="005D133E">
      <w:pPr>
        <w:shd w:val="clear" w:color="auto" w:fill="FFFFFF"/>
        <w:ind w:right="-13"/>
        <w:jc w:val="center"/>
        <w:rPr>
          <w:rFonts w:cs="Times New Roman"/>
          <w:b/>
          <w:bCs/>
          <w:sz w:val="28"/>
          <w:szCs w:val="28"/>
        </w:rPr>
      </w:pPr>
    </w:p>
    <w:p w:rsidR="005D133E" w:rsidRDefault="004A13D8">
      <w:pPr>
        <w:shd w:val="clear" w:color="auto" w:fill="FFFFFF"/>
        <w:ind w:right="-13"/>
        <w:jc w:val="center"/>
        <w:rPr>
          <w:color w:val="FF0000"/>
          <w:sz w:val="28"/>
          <w:szCs w:val="28"/>
        </w:rPr>
      </w:pPr>
      <w:r>
        <w:rPr>
          <w:rFonts w:cs="Times New Roman"/>
          <w:b/>
          <w:bCs/>
          <w:color w:val="FF0000"/>
          <w:sz w:val="28"/>
          <w:szCs w:val="28"/>
        </w:rPr>
        <w:t>ПРИЕМЫ</w:t>
      </w:r>
      <w:r>
        <w:rPr>
          <w:b/>
          <w:bCs/>
          <w:color w:val="FF0000"/>
          <w:sz w:val="28"/>
          <w:szCs w:val="28"/>
        </w:rPr>
        <w:t xml:space="preserve">,   </w:t>
      </w:r>
      <w:r>
        <w:rPr>
          <w:rFonts w:cs="Times New Roman"/>
          <w:b/>
          <w:bCs/>
          <w:color w:val="FF0000"/>
          <w:sz w:val="28"/>
          <w:szCs w:val="28"/>
        </w:rPr>
        <w:t>МОБИЛИЗУЮЩИЕ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ИНТЕЛЛЕКТУАЛЬНЫЕ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ВОЗМОЖНОСТИ ШКОЛЬНИКОВ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ПРИ</w:t>
      </w:r>
      <w:r>
        <w:rPr>
          <w:b/>
          <w:bCs/>
          <w:color w:val="FF0000"/>
          <w:sz w:val="28"/>
          <w:szCs w:val="28"/>
        </w:rPr>
        <w:t xml:space="preserve">  </w:t>
      </w:r>
      <w:r>
        <w:rPr>
          <w:rFonts w:cs="Times New Roman"/>
          <w:b/>
          <w:bCs/>
          <w:color w:val="FF0000"/>
          <w:sz w:val="28"/>
          <w:szCs w:val="28"/>
        </w:rPr>
        <w:t>ПОДГОТОВКЕ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И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СДАЧЕ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cs="Times New Roman"/>
          <w:b/>
          <w:bCs/>
          <w:color w:val="FF0000"/>
          <w:sz w:val="28"/>
          <w:szCs w:val="28"/>
        </w:rPr>
        <w:t>ЭКЗАМЕНОВ</w:t>
      </w:r>
      <w:r>
        <w:rPr>
          <w:rStyle w:val="a4"/>
          <w:rFonts w:cs="Times New Roman"/>
          <w:b/>
          <w:bCs/>
          <w:color w:val="FF0000"/>
          <w:sz w:val="28"/>
          <w:szCs w:val="28"/>
        </w:rPr>
        <w:footnoteReference w:id="1"/>
      </w:r>
    </w:p>
    <w:p w:rsidR="005D133E" w:rsidRDefault="005D133E">
      <w:pPr>
        <w:shd w:val="clear" w:color="auto" w:fill="FFFFFF"/>
        <w:ind w:right="-13" w:firstLine="567"/>
        <w:jc w:val="both"/>
        <w:rPr>
          <w:rFonts w:cs="Times New Roman"/>
          <w:color w:val="FF0000"/>
          <w:sz w:val="24"/>
          <w:szCs w:val="24"/>
        </w:rPr>
      </w:pP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стресса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происходит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сильное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обезвоживание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организма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связано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нервные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процессы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происходят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 основе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электрохимических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реакций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достаточное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жидкости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недостаток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резко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снижает скорость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нервных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процессов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экзаменом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или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целесообразно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rFonts w:cs="Times New Roman"/>
          <w:sz w:val="24"/>
          <w:szCs w:val="24"/>
        </w:rPr>
        <w:softHyphen/>
        <w:t>сколько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глотков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воды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антистрессовых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пьют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</w:t>
      </w:r>
      <w:r>
        <w:rPr>
          <w:sz w:val="24"/>
          <w:szCs w:val="24"/>
        </w:rPr>
        <w:t xml:space="preserve"> 20 </w:t>
      </w:r>
      <w:r>
        <w:rPr>
          <w:rFonts w:cs="Times New Roman"/>
          <w:sz w:val="24"/>
          <w:szCs w:val="24"/>
        </w:rPr>
        <w:t>минут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через</w:t>
      </w:r>
      <w:r>
        <w:rPr>
          <w:sz w:val="24"/>
          <w:szCs w:val="24"/>
        </w:rPr>
        <w:t xml:space="preserve"> 30 </w:t>
      </w:r>
      <w:r>
        <w:rPr>
          <w:rFonts w:cs="Times New Roman"/>
          <w:sz w:val="24"/>
          <w:szCs w:val="24"/>
        </w:rPr>
        <w:t>минут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еды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Лучше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подходит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минеральная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ибо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содержит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ионы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калия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натрия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участвующие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электрохимических реакциях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просто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чистую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зеленый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чай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остальные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напитки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точки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бесполезны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 вредны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сладкую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газированную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добавляют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вещества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ускоряющие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обезвоживание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расщепить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соки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тоже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требуется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вода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Чай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кофе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создают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иллюзию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работоспособности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Вторая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проблема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сталкиваются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школьники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попавшие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стрессовую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ситуацию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нарушение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гармоничной работы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полушарий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доминирует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правое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образное</w:t>
      </w:r>
      <w:r>
        <w:rPr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левое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логическое</w:t>
      </w:r>
      <w:r>
        <w:rPr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 человека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снижается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оптимально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решать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стоящие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ним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восстановить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гармонию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 приблизиться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ней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Известно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полушарие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управляет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половиной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тела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полушарие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правой половиной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Эта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связь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действует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обоих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направлениях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координация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частей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тела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приводит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координации полушарий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мозга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Физическое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упражнение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влияющее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гармонизацию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полушарий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называется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«перекрест</w:t>
      </w:r>
      <w:r>
        <w:rPr>
          <w:rFonts w:cs="Times New Roman"/>
          <w:sz w:val="24"/>
          <w:szCs w:val="24"/>
        </w:rPr>
        <w:softHyphen/>
        <w:t>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шаг»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проводится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следующим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образом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Имитируем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ходьбу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поднимая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колено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чуть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выше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обычно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сделать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сидя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приподнимая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ногу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 носок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навстречу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руке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колено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находится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наивысшей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точке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кладем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противоположную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руку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Одним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словом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соприкасаются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колено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рукой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тот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колено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рукой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эффективности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момент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взмаха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подниматься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опорной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ноге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цыпочки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</w:pPr>
      <w:r>
        <w:rPr>
          <w:rFonts w:cs="Times New Roman"/>
          <w:sz w:val="24"/>
          <w:szCs w:val="24"/>
        </w:rPr>
        <w:t>Обязательное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условие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упражнения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двигаться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быстро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удобном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темпе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удовольствием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сделать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«перекрестный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шаг»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ситуация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требует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немедленной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сосредоточенности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можно применить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следующий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прием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нарисовать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чистом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листе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бумаги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косой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крест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похожий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букву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>
        <w:rPr>
          <w:sz w:val="24"/>
          <w:szCs w:val="24"/>
          <w:lang w:val="en-US"/>
        </w:rPr>
        <w:t>X</w:t>
      </w:r>
      <w:r>
        <w:rPr>
          <w:rFonts w:cs="Times New Roman"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минут созерцать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его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Эффект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слабее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упражнений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поможет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согласованности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 правого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полушарий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целесообразно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повесить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изображение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косого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креста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стене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класса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Цвет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значения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главное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изображен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контрастно</w:t>
      </w:r>
      <w:r>
        <w:rPr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>темный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светлом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фоне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наоборот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ind w:right="-13" w:firstLine="567"/>
        <w:jc w:val="both"/>
      </w:pPr>
      <w:r>
        <w:rPr>
          <w:rFonts w:cs="Times New Roman"/>
          <w:sz w:val="24"/>
          <w:szCs w:val="24"/>
        </w:rPr>
        <w:t>Следующее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упражнение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уменьшает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кислородное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голодание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усиливающее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негативное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влияние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стресса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</w:t>
      </w:r>
      <w:r>
        <w:rPr>
          <w:rFonts w:cs="Times New Roman"/>
          <w:sz w:val="24"/>
          <w:szCs w:val="24"/>
        </w:rPr>
        <w:t>орьбы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 кислородным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голоданием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существует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названием</w:t>
      </w:r>
      <w:r>
        <w:rPr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«энергетическое</w:t>
      </w:r>
      <w:r>
        <w:rPr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зевание»</w:t>
      </w:r>
      <w:r>
        <w:rPr>
          <w:b/>
          <w:b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Зевать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чаще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интенсивной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умственной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деятельностью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заняты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Зевание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экзамена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очень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полезно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правильно зевать</w:t>
      </w:r>
      <w:r>
        <w:rPr>
          <w:sz w:val="24"/>
          <w:szCs w:val="24"/>
        </w:rPr>
        <w:t xml:space="preserve">? </w:t>
      </w:r>
      <w:r>
        <w:rPr>
          <w:rFonts w:cs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зевка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обеими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руками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массировать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круговыми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движениями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сухожилия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около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ушей</w:t>
      </w:r>
      <w:r>
        <w:rPr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соединяющие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ниж</w:t>
      </w:r>
      <w:r>
        <w:rPr>
          <w:rFonts w:cs="Times New Roman"/>
          <w:sz w:val="24"/>
          <w:szCs w:val="24"/>
        </w:rPr>
        <w:softHyphen/>
        <w:t>нюю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верхнюю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челюсти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lastRenderedPageBreak/>
        <w:t>местах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находится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большое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нервных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волокон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оградить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свой организм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кислородного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голодания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достаточно</w:t>
      </w:r>
      <w:r>
        <w:rPr>
          <w:sz w:val="24"/>
          <w:szCs w:val="24"/>
        </w:rPr>
        <w:t xml:space="preserve"> 3-5 </w:t>
      </w:r>
      <w:r>
        <w:rPr>
          <w:rFonts w:cs="Times New Roman"/>
          <w:sz w:val="24"/>
          <w:szCs w:val="24"/>
        </w:rPr>
        <w:t>зевков</w:t>
      </w:r>
      <w:r>
        <w:rPr>
          <w:sz w:val="24"/>
          <w:szCs w:val="24"/>
        </w:rPr>
        <w:t>.</w:t>
      </w:r>
      <w:r>
        <w:br w:type="page"/>
      </w:r>
    </w:p>
    <w:p w:rsidR="005D133E" w:rsidRDefault="004A13D8">
      <w:pPr>
        <w:shd w:val="clear" w:color="auto" w:fill="FFFFFF"/>
        <w:ind w:right="-13"/>
        <w:jc w:val="center"/>
        <w:rPr>
          <w:rFonts w:ascii="Georgia" w:hAnsi="Georgia" w:cs="Georgia"/>
          <w:b/>
          <w:i/>
          <w:color w:val="FF0000"/>
          <w:sz w:val="48"/>
          <w:szCs w:val="48"/>
        </w:rPr>
      </w:pPr>
      <w:r>
        <w:rPr>
          <w:rFonts w:ascii="Georgia" w:hAnsi="Georgia" w:cs="Georgia"/>
          <w:b/>
          <w:i/>
          <w:color w:val="FF0000"/>
          <w:sz w:val="48"/>
          <w:szCs w:val="48"/>
        </w:rPr>
        <w:lastRenderedPageBreak/>
        <w:t>Что делать?</w:t>
      </w:r>
    </w:p>
    <w:p w:rsidR="005D133E" w:rsidRDefault="005D133E">
      <w:pPr>
        <w:shd w:val="clear" w:color="auto" w:fill="FFFFFF"/>
        <w:ind w:left="154" w:right="2880"/>
        <w:rPr>
          <w:rFonts w:ascii="Georgia" w:hAnsi="Georgia" w:cs="Georgia"/>
          <w:b/>
          <w:i/>
          <w:color w:val="FF0000"/>
          <w:sz w:val="48"/>
          <w:szCs w:val="48"/>
        </w:rPr>
      </w:pPr>
    </w:p>
    <w:p w:rsidR="005D133E" w:rsidRDefault="004A13D8">
      <w:pPr>
        <w:shd w:val="clear" w:color="auto" w:fill="FFFFFF"/>
        <w:spacing w:before="12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вдруг обнаружилось, что вам попался вопрос, по которому вы можете сказать очень немного.</w:t>
      </w:r>
    </w:p>
    <w:p w:rsidR="005D133E" w:rsidRDefault="004A13D8">
      <w:pPr>
        <w:shd w:val="clear" w:color="auto" w:fill="FFFFFF"/>
        <w:ind w:left="426" w:right="-11"/>
        <w:jc w:val="both"/>
      </w:pPr>
      <w:r>
        <w:rPr>
          <w:bCs/>
          <w:sz w:val="24"/>
          <w:szCs w:val="24"/>
          <w:lang w:val="en-US"/>
        </w:rPr>
        <w:t>He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впадайте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панику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сразу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начинайте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записывать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все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что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когда</w:t>
      </w:r>
      <w:r>
        <w:rPr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>либо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слышали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этому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поводу</w:t>
      </w:r>
      <w:r>
        <w:rPr>
          <w:bCs/>
          <w:sz w:val="24"/>
          <w:szCs w:val="24"/>
        </w:rPr>
        <w:t xml:space="preserve">: </w:t>
      </w:r>
      <w:r>
        <w:rPr>
          <w:rFonts w:cs="Times New Roman"/>
          <w:bCs/>
          <w:sz w:val="24"/>
          <w:szCs w:val="24"/>
        </w:rPr>
        <w:t>из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телепе</w:t>
      </w:r>
      <w:r>
        <w:rPr>
          <w:rFonts w:cs="Times New Roman"/>
          <w:bCs/>
          <w:sz w:val="24"/>
          <w:szCs w:val="24"/>
        </w:rPr>
        <w:softHyphen/>
        <w:t>редачи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ли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из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кинокомедии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из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разговора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родителями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друзьями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процессе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написания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голову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могут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прийти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какие</w:t>
      </w:r>
      <w:r>
        <w:rPr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>то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мысли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вы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возможно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вспомните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что</w:t>
      </w:r>
      <w:r>
        <w:rPr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>нибудь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из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пройденного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классе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или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прочитанного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можно 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сделать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так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Разделите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лист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бумаги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две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части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левой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напишите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например</w:t>
      </w:r>
      <w:r>
        <w:rPr>
          <w:bCs/>
          <w:sz w:val="24"/>
          <w:szCs w:val="24"/>
        </w:rPr>
        <w:t xml:space="preserve">: </w:t>
      </w:r>
      <w:r>
        <w:rPr>
          <w:rFonts w:cs="Times New Roman"/>
          <w:bCs/>
          <w:sz w:val="24"/>
          <w:szCs w:val="24"/>
        </w:rPr>
        <w:t>«Что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я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знаю»</w:t>
      </w:r>
      <w:r>
        <w:rPr>
          <w:bCs/>
          <w:sz w:val="24"/>
          <w:szCs w:val="24"/>
        </w:rPr>
        <w:t xml:space="preserve"> (</w:t>
      </w:r>
      <w:r>
        <w:rPr>
          <w:rFonts w:cs="Times New Roman"/>
          <w:bCs/>
          <w:sz w:val="24"/>
          <w:szCs w:val="24"/>
        </w:rPr>
        <w:t>или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просто поставьте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«</w:t>
      </w:r>
      <w:r>
        <w:rPr>
          <w:bCs/>
          <w:sz w:val="24"/>
          <w:szCs w:val="24"/>
        </w:rPr>
        <w:t>+</w:t>
      </w:r>
      <w:r>
        <w:rPr>
          <w:rFonts w:cs="Times New Roman"/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), </w:t>
      </w:r>
      <w:r>
        <w:rPr>
          <w:rFonts w:cs="Times New Roman"/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правой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—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«Что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мне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неизвестно»</w:t>
      </w:r>
      <w:r>
        <w:rPr>
          <w:bCs/>
          <w:sz w:val="24"/>
          <w:szCs w:val="24"/>
        </w:rPr>
        <w:t xml:space="preserve"> (</w:t>
      </w:r>
      <w:r>
        <w:rPr>
          <w:rFonts w:cs="Times New Roman"/>
          <w:bCs/>
          <w:sz w:val="24"/>
          <w:szCs w:val="24"/>
        </w:rPr>
        <w:t>или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«</w:t>
      </w:r>
      <w:r>
        <w:rPr>
          <w:bCs/>
          <w:sz w:val="24"/>
          <w:szCs w:val="24"/>
        </w:rPr>
        <w:t>-</w:t>
      </w:r>
      <w:r>
        <w:rPr>
          <w:rFonts w:cs="Times New Roman"/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). </w:t>
      </w:r>
      <w:r>
        <w:rPr>
          <w:rFonts w:cs="Times New Roman"/>
          <w:bCs/>
          <w:sz w:val="24"/>
          <w:szCs w:val="24"/>
        </w:rPr>
        <w:t>Смелее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пишите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левой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части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все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что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вам приходит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голову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поводу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ответа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—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правила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примеры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отдельные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положения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др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Ничего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если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все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это будет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беспорядочно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правой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записывайте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вопросы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«дыры»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пункты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про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которые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как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вам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кажется</w:t>
      </w:r>
      <w:r>
        <w:rPr>
          <w:bCs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вы ничего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не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можете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сказать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Время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времени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просматривайте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часть</w:t>
      </w:r>
      <w:r>
        <w:rPr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вычеркивайте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все</w:t>
      </w:r>
      <w:r>
        <w:rPr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что</w:t>
      </w:r>
      <w:r>
        <w:rPr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вспомнили</w:t>
      </w:r>
      <w:r>
        <w:rPr>
          <w:bCs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конце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обязательно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составьте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ответа</w:t>
      </w:r>
      <w:r>
        <w:rPr>
          <w:sz w:val="24"/>
          <w:szCs w:val="24"/>
        </w:rPr>
        <w:t>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вы вообще ничего не </w:t>
      </w:r>
      <w:r>
        <w:rPr>
          <w:rFonts w:ascii="Times New Roman" w:hAnsi="Times New Roman" w:cs="Times New Roman"/>
          <w:b/>
          <w:sz w:val="28"/>
          <w:szCs w:val="28"/>
        </w:rPr>
        <w:t>знаете.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Не говорите об этом экзаменатору, а скажите хоть что-нибудь, типа: «Прежде чем рассказать о творчестве Пушки</w:t>
      </w:r>
      <w:r w:rsidRPr="00CE2132">
        <w:rPr>
          <w:bCs/>
          <w:sz w:val="24"/>
          <w:szCs w:val="24"/>
        </w:rPr>
        <w:softHyphen/>
        <w:t>на, надо поговорить о принципах поэтического творчества вообще...» Хотя, конечно же, лучше играть по правилам.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на полуслове вы забыли,</w:t>
      </w:r>
      <w:r>
        <w:rPr>
          <w:rFonts w:ascii="Times New Roman" w:hAnsi="Times New Roman" w:cs="Times New Roman"/>
          <w:b/>
          <w:sz w:val="28"/>
          <w:szCs w:val="28"/>
        </w:rPr>
        <w:t xml:space="preserve"> о чем надо говорить.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Прежде всего, не теряйте голову. Сохраните спокойствие, хотя бы внешне, — такое может случиться с каждым! Повторите последнюю фразу, сначала так же, как раньше, а потом, если сможете, другим словами. За это время вспомните план ответа</w:t>
      </w:r>
      <w:r w:rsidRPr="00CE2132">
        <w:rPr>
          <w:bCs/>
          <w:sz w:val="24"/>
          <w:szCs w:val="24"/>
        </w:rPr>
        <w:t>: что вы уже рассказали? К чему эта фраза может относиться? В большинстве случаев это помогает. Если это так — смело продолжайте ответ. Если нет — посмотрите на листок, который вы написали, готовясь к ответу, и начинайте отвечать следующий пункт плана (даж</w:t>
      </w:r>
      <w:r w:rsidRPr="00CE2132">
        <w:rPr>
          <w:bCs/>
          <w:sz w:val="24"/>
          <w:szCs w:val="24"/>
        </w:rPr>
        <w:t>е если вам только кажется, что этот пункт следующий). Потом в конце ответа всегда можно вернуться к тому, что пропустили.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уже почти кончили отвечать и тут-то наконец вспомнили, о чем хотели сказать, когда «потеряли мысль», или о чем забыли сказать.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Ничего страшного. Закончите говорить то, о чем говорили, а затем скажите то, что пропустили. Ни в коем случае не прерывайте ответа ради того, о чем вспомнили. Лучше пусть о чем-то вы скажете в конце, чем весь ответ окажется нелогичным. Не говорите: «Да, я</w:t>
      </w:r>
      <w:r w:rsidRPr="00CE2132">
        <w:rPr>
          <w:bCs/>
          <w:sz w:val="24"/>
          <w:szCs w:val="24"/>
        </w:rPr>
        <w:t xml:space="preserve"> еще забыл сказать о...» Говорите, например, так: «Вернемся к (назва</w:t>
      </w:r>
      <w:r w:rsidRPr="00CE2132">
        <w:rPr>
          <w:bCs/>
          <w:sz w:val="24"/>
          <w:szCs w:val="24"/>
        </w:rPr>
        <w:softHyphen/>
        <w:t>ние пункта плана). Я хотел бы добавить...» или так: «Кроме того, надо сказать, что...», «Следует подчеркнуть».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вас не слушают.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Не воспринимайте это как личное оскорбление, не относит</w:t>
      </w:r>
      <w:r w:rsidRPr="00CE2132">
        <w:rPr>
          <w:bCs/>
          <w:sz w:val="24"/>
          <w:szCs w:val="24"/>
        </w:rPr>
        <w:t>е на свой счет. Продолжайте ответ, как если бы вы этого не заметили.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экзаменатор в резкой и неприятной форме перебивает вас, требует что-то уточнить, повторить или, еще хуже, отпускает неприятные реплики. Кажется, что все сговорились вас завалить.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Отвлекитесь от этого. От вас требуется мужество и собранность, умение не показывать обиду. Сконцентрируй- те внимание на точном ответе. Отвечайте четко и коротко. Только так вы сможете доказать, что к вам относятся несправедливо. Ни в коем случае не показы</w:t>
      </w:r>
      <w:r w:rsidRPr="00CE2132">
        <w:rPr>
          <w:bCs/>
          <w:sz w:val="24"/>
          <w:szCs w:val="24"/>
        </w:rPr>
        <w:t>вайте, что разозлились, и не старайтесь вызвать жалость к себе. Самое эффективное — сохранить чувство собственного достоинства.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Если вы оговорились, и все стали смеяться.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 xml:space="preserve">Не переживайте. Это может случиться с каждым. Оговариваются даже профессионалы — </w:t>
      </w:r>
      <w:r w:rsidRPr="00CE2132">
        <w:rPr>
          <w:bCs/>
          <w:sz w:val="24"/>
          <w:szCs w:val="24"/>
        </w:rPr>
        <w:t>дикторы радио и телевидения. Посмейтесь вместе со всеми — и все. Если же оговорку кроме вас вообще никто не заметил, продолжайте говорить дальше, как будто ничего не произошло.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нам задают дополнительный вопрос.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Не тушуйтесь. Не торопитесь с ответом. М</w:t>
      </w:r>
      <w:r w:rsidRPr="00CE2132">
        <w:rPr>
          <w:bCs/>
          <w:sz w:val="24"/>
          <w:szCs w:val="24"/>
        </w:rPr>
        <w:t>ожете сказать, что вам надо немного подумать. Четко определите, к чему относится эгот вопрос, какого ответа он требует. Прежде чем говорить, сформулируйте ответ в уме. Вре</w:t>
      </w:r>
      <w:r w:rsidRPr="00CE2132">
        <w:rPr>
          <w:bCs/>
          <w:sz w:val="24"/>
          <w:szCs w:val="24"/>
        </w:rPr>
        <w:softHyphen/>
        <w:t>мени на это требуется совсем немного.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ошиблись.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Ну и что? Ошибки бывают у вс</w:t>
      </w:r>
      <w:r w:rsidRPr="00CE2132">
        <w:rPr>
          <w:bCs/>
          <w:sz w:val="24"/>
          <w:szCs w:val="24"/>
        </w:rPr>
        <w:t>ех. Если вы, заметили ошибку и знаете, как поправить ее, сделайте это. Если же не уверены, правилен ваш ответ или нет, продолжайте отвечать, как будто ничего не произошло. Если вам укажут на ошибку, и вы не уверены твердо в своей правоте, лучше согласиться</w:t>
      </w:r>
      <w:r w:rsidRPr="00CE2132">
        <w:rPr>
          <w:bCs/>
          <w:sz w:val="24"/>
          <w:szCs w:val="24"/>
        </w:rPr>
        <w:t>. Не бойтесь ошибок! Учитесь, используя ошибки, лучше разбираться в усваиваемом материале.</w:t>
      </w:r>
    </w:p>
    <w:p w:rsidR="005D133E" w:rsidRDefault="004A13D8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нам поставили отметку ниже той, на которую им рассчитывали.</w:t>
      </w:r>
    </w:p>
    <w:p w:rsidR="005D133E" w:rsidRPr="00CE2132" w:rsidRDefault="004A13D8">
      <w:pPr>
        <w:shd w:val="clear" w:color="auto" w:fill="FFFFFF"/>
        <w:ind w:left="426" w:right="-11"/>
        <w:jc w:val="both"/>
        <w:rPr>
          <w:bCs/>
          <w:sz w:val="24"/>
          <w:szCs w:val="24"/>
        </w:rPr>
      </w:pPr>
      <w:r w:rsidRPr="00CE2132">
        <w:rPr>
          <w:bCs/>
          <w:sz w:val="24"/>
          <w:szCs w:val="24"/>
        </w:rPr>
        <w:t>Не вступайте в спор, не доказывайте. Во время вступительных экзаменов воспользуйтесь правом на апелл</w:t>
      </w:r>
      <w:r w:rsidRPr="00CE2132">
        <w:rPr>
          <w:bCs/>
          <w:sz w:val="24"/>
          <w:szCs w:val="24"/>
        </w:rPr>
        <w:t>я</w:t>
      </w:r>
      <w:r w:rsidRPr="00CE2132">
        <w:rPr>
          <w:bCs/>
          <w:sz w:val="24"/>
          <w:szCs w:val="24"/>
        </w:rPr>
        <w:softHyphen/>
        <w:t>цию. И конечно, никогда не забывайте про чувство юмора — пусть оно не покидает вас и во время экзамена.</w:t>
      </w:r>
    </w:p>
    <w:p w:rsidR="005D133E" w:rsidRPr="00CE2132" w:rsidRDefault="005D133E">
      <w:pPr>
        <w:shd w:val="clear" w:color="auto" w:fill="FFFFFF"/>
        <w:ind w:right="-11"/>
        <w:jc w:val="right"/>
        <w:rPr>
          <w:rFonts w:cs="Times New Roman"/>
          <w:bCs/>
          <w:i/>
          <w:iCs/>
          <w:sz w:val="16"/>
          <w:szCs w:val="16"/>
        </w:rPr>
      </w:pPr>
    </w:p>
    <w:p w:rsidR="005D133E" w:rsidRDefault="005D133E">
      <w:pPr>
        <w:shd w:val="clear" w:color="auto" w:fill="FFFFFF"/>
        <w:ind w:right="-11"/>
        <w:jc w:val="right"/>
        <w:rPr>
          <w:rFonts w:cs="Times New Roman"/>
          <w:bCs/>
          <w:i/>
          <w:iCs/>
          <w:sz w:val="16"/>
          <w:szCs w:val="16"/>
        </w:rPr>
      </w:pPr>
    </w:p>
    <w:p w:rsidR="005D133E" w:rsidRDefault="004A13D8">
      <w:pPr>
        <w:shd w:val="clear" w:color="auto" w:fill="FFFFFF"/>
        <w:ind w:right="-11"/>
        <w:jc w:val="right"/>
        <w:rPr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>Елена</w:t>
      </w:r>
      <w:r>
        <w:rPr>
          <w:bCs/>
          <w:i/>
          <w:iCs/>
          <w:sz w:val="24"/>
          <w:szCs w:val="24"/>
        </w:rPr>
        <w:t xml:space="preserve">  </w:t>
      </w:r>
      <w:r>
        <w:rPr>
          <w:rFonts w:cs="Times New Roman"/>
          <w:bCs/>
          <w:i/>
          <w:iCs/>
          <w:sz w:val="24"/>
          <w:szCs w:val="24"/>
        </w:rPr>
        <w:t>НАБОЙКИНА</w:t>
      </w:r>
      <w:r>
        <w:rPr>
          <w:bCs/>
          <w:i/>
          <w:iCs/>
          <w:sz w:val="24"/>
          <w:szCs w:val="24"/>
        </w:rPr>
        <w:t>,</w:t>
      </w:r>
    </w:p>
    <w:p w:rsidR="005D133E" w:rsidRDefault="004A13D8">
      <w:pPr>
        <w:shd w:val="clear" w:color="auto" w:fill="FFFFFF"/>
        <w:ind w:right="-11"/>
        <w:jc w:val="right"/>
        <w:rPr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>педагог</w:t>
      </w:r>
      <w:r>
        <w:rPr>
          <w:bCs/>
          <w:i/>
          <w:iCs/>
          <w:sz w:val="24"/>
          <w:szCs w:val="24"/>
        </w:rPr>
        <w:t>-</w:t>
      </w:r>
      <w:r>
        <w:rPr>
          <w:rFonts w:cs="Times New Roman"/>
          <w:bCs/>
          <w:i/>
          <w:iCs/>
          <w:sz w:val="24"/>
          <w:szCs w:val="24"/>
        </w:rPr>
        <w:t>психолог</w:t>
      </w:r>
      <w:r>
        <w:rPr>
          <w:bCs/>
          <w:i/>
          <w:iCs/>
          <w:sz w:val="24"/>
          <w:szCs w:val="24"/>
        </w:rPr>
        <w:t xml:space="preserve">, </w:t>
      </w:r>
      <w:r>
        <w:rPr>
          <w:rFonts w:cs="Times New Roman"/>
          <w:bCs/>
          <w:i/>
          <w:iCs/>
          <w:sz w:val="24"/>
          <w:szCs w:val="24"/>
        </w:rPr>
        <w:t>г</w:t>
      </w:r>
      <w:r>
        <w:rPr>
          <w:bCs/>
          <w:i/>
          <w:iCs/>
          <w:sz w:val="24"/>
          <w:szCs w:val="24"/>
        </w:rPr>
        <w:t xml:space="preserve">. </w:t>
      </w:r>
      <w:r>
        <w:rPr>
          <w:rFonts w:cs="Times New Roman"/>
          <w:bCs/>
          <w:i/>
          <w:iCs/>
          <w:sz w:val="24"/>
          <w:szCs w:val="24"/>
        </w:rPr>
        <w:t>Ростов</w:t>
      </w:r>
      <w:r>
        <w:rPr>
          <w:bCs/>
          <w:i/>
          <w:iCs/>
          <w:sz w:val="24"/>
          <w:szCs w:val="24"/>
        </w:rPr>
        <w:t>-</w:t>
      </w:r>
      <w:r>
        <w:rPr>
          <w:rFonts w:cs="Times New Roman"/>
          <w:bCs/>
          <w:i/>
          <w:iCs/>
          <w:sz w:val="24"/>
          <w:szCs w:val="24"/>
        </w:rPr>
        <w:t>на</w:t>
      </w:r>
      <w:r>
        <w:rPr>
          <w:bCs/>
          <w:i/>
          <w:iCs/>
          <w:sz w:val="24"/>
          <w:szCs w:val="24"/>
        </w:rPr>
        <w:t>-</w:t>
      </w:r>
      <w:r>
        <w:rPr>
          <w:rFonts w:cs="Times New Roman"/>
          <w:bCs/>
          <w:i/>
          <w:iCs/>
          <w:sz w:val="24"/>
          <w:szCs w:val="24"/>
        </w:rPr>
        <w:t>Дону</w:t>
      </w:r>
    </w:p>
    <w:p w:rsidR="005D133E" w:rsidRDefault="005D133E">
      <w:pPr>
        <w:shd w:val="clear" w:color="auto" w:fill="FFFFFF"/>
        <w:jc w:val="both"/>
        <w:rPr>
          <w:sz w:val="24"/>
          <w:szCs w:val="24"/>
        </w:rPr>
      </w:pPr>
    </w:p>
    <w:p w:rsidR="005D133E" w:rsidRDefault="005D133E">
      <w:pPr>
        <w:shd w:val="clear" w:color="auto" w:fill="FFFFFF"/>
        <w:jc w:val="both"/>
      </w:pPr>
    </w:p>
    <w:sectPr w:rsidR="005D133E">
      <w:pgSz w:w="11906" w:h="16838"/>
      <w:pgMar w:top="851" w:right="852" w:bottom="851" w:left="91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D8" w:rsidRDefault="004A13D8">
      <w:r>
        <w:separator/>
      </w:r>
    </w:p>
  </w:endnote>
  <w:endnote w:type="continuationSeparator" w:id="0">
    <w:p w:rsidR="004A13D8" w:rsidRDefault="004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D8" w:rsidRDefault="004A13D8">
      <w:pPr>
        <w:rPr>
          <w:sz w:val="12"/>
        </w:rPr>
      </w:pPr>
      <w:r>
        <w:separator/>
      </w:r>
    </w:p>
  </w:footnote>
  <w:footnote w:type="continuationSeparator" w:id="0">
    <w:p w:rsidR="004A13D8" w:rsidRDefault="004A13D8">
      <w:pPr>
        <w:rPr>
          <w:sz w:val="12"/>
        </w:rPr>
      </w:pPr>
      <w:r>
        <w:continuationSeparator/>
      </w:r>
    </w:p>
  </w:footnote>
  <w:footnote w:id="1">
    <w:p w:rsidR="005D133E" w:rsidRDefault="004A13D8">
      <w:pPr>
        <w:pStyle w:val="a9"/>
        <w:jc w:val="both"/>
      </w:pPr>
      <w:r>
        <w:rPr>
          <w:rStyle w:val="FootnoteCharacters"/>
        </w:rPr>
        <w:footnoteRef/>
      </w:r>
      <w:r>
        <w:t xml:space="preserve"> </w:t>
      </w:r>
      <w:r>
        <w:rPr>
          <w:rFonts w:cs="Times New Roman"/>
          <w:sz w:val="22"/>
          <w:szCs w:val="22"/>
        </w:rPr>
        <w:t>Практические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приемы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упражнения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заимствованы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газет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«Педагогическое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самообразование»</w:t>
      </w:r>
      <w:r>
        <w:rPr>
          <w:sz w:val="22"/>
          <w:szCs w:val="22"/>
        </w:rPr>
        <w:t>, «</w:t>
      </w:r>
      <w:r>
        <w:rPr>
          <w:rFonts w:cs="Times New Roman"/>
          <w:sz w:val="22"/>
          <w:szCs w:val="22"/>
        </w:rPr>
        <w:t>Первое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сентября»</w:t>
      </w:r>
      <w:r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BF5"/>
    <w:multiLevelType w:val="multilevel"/>
    <w:tmpl w:val="18D86BDC"/>
    <w:lvl w:ilvl="0">
      <w:start w:val="1"/>
      <w:numFmt w:val="decimal"/>
      <w:lvlText w:val="%1."/>
      <w:lvlJc w:val="left"/>
      <w:pPr>
        <w:tabs>
          <w:tab w:val="num" w:pos="192"/>
        </w:tabs>
        <w:ind w:left="0" w:firstLine="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601199"/>
    <w:multiLevelType w:val="multilevel"/>
    <w:tmpl w:val="A07C4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4E27D0"/>
    <w:multiLevelType w:val="multilevel"/>
    <w:tmpl w:val="429006F6"/>
    <w:lvl w:ilvl="0">
      <w:start w:val="1"/>
      <w:numFmt w:val="decimal"/>
      <w:lvlText w:val="%1."/>
      <w:lvlJc w:val="left"/>
      <w:pPr>
        <w:tabs>
          <w:tab w:val="num" w:pos="206"/>
        </w:tabs>
        <w:ind w:left="0" w:firstLine="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D4A31"/>
    <w:multiLevelType w:val="multilevel"/>
    <w:tmpl w:val="0902DED0"/>
    <w:lvl w:ilvl="0">
      <w:start w:val="1"/>
      <w:numFmt w:val="decimal"/>
      <w:lvlText w:val="%1."/>
      <w:lvlJc w:val="left"/>
      <w:pPr>
        <w:tabs>
          <w:tab w:val="num" w:pos="192"/>
        </w:tabs>
        <w:ind w:left="0" w:firstLine="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F48C4"/>
    <w:multiLevelType w:val="multilevel"/>
    <w:tmpl w:val="9F620AAA"/>
    <w:lvl w:ilvl="0">
      <w:start w:val="10"/>
      <w:numFmt w:val="decimal"/>
      <w:lvlText w:val="%1."/>
      <w:lvlJc w:val="left"/>
      <w:pPr>
        <w:tabs>
          <w:tab w:val="num" w:pos="273"/>
        </w:tabs>
        <w:ind w:left="0" w:firstLine="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053EB4"/>
    <w:multiLevelType w:val="multilevel"/>
    <w:tmpl w:val="A1CE0E84"/>
    <w:lvl w:ilvl="0"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F34844"/>
    <w:multiLevelType w:val="multilevel"/>
    <w:tmpl w:val="268E9DCC"/>
    <w:lvl w:ilvl="0">
      <w:start w:val="7"/>
      <w:numFmt w:val="decimal"/>
      <w:lvlText w:val="%1."/>
      <w:lvlJc w:val="left"/>
      <w:pPr>
        <w:tabs>
          <w:tab w:val="num" w:pos="201"/>
        </w:tabs>
        <w:ind w:left="0" w:firstLine="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3E"/>
    <w:rsid w:val="004A13D8"/>
    <w:rsid w:val="005D133E"/>
    <w:rsid w:val="00C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D0D7"/>
  <w15:docId w15:val="{408D4F24-4ED0-4E13-8DF6-F56461D4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St1z0">
    <w:name w:val="WW8NumSt1z0"/>
    <w:qFormat/>
    <w:rPr>
      <w:rFonts w:ascii="Arial" w:hAnsi="Arial" w:cs="Arial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styleId="a3">
    <w:name w:val="Hyperlink"/>
    <w:rPr>
      <w:color w:val="000080"/>
      <w:u w:val="single"/>
    </w:rPr>
  </w:style>
  <w:style w:type="character" w:styleId="a4">
    <w:name w:val="footnote reference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footnote text"/>
    <w:basedOn w:val="a"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2745</Words>
  <Characters>15647</Characters>
  <Application>Microsoft Office Word</Application>
  <DocSecurity>0</DocSecurity>
  <Lines>130</Lines>
  <Paragraphs>36</Paragraphs>
  <ScaleCrop>false</ScaleCrop>
  <Company/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Rastyannikov</dc:creator>
  <cp:keywords/>
  <dc:description/>
  <cp:lastModifiedBy>User</cp:lastModifiedBy>
  <cp:revision>15</cp:revision>
  <cp:lastPrinted>2010-01-15T15:53:00Z</cp:lastPrinted>
  <dcterms:created xsi:type="dcterms:W3CDTF">2009-04-12T01:15:00Z</dcterms:created>
  <dcterms:modified xsi:type="dcterms:W3CDTF">2025-03-06T07:53:00Z</dcterms:modified>
  <dc:language>en-US</dc:language>
</cp:coreProperties>
</file>