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3" w:rsidRDefault="00291AA3">
      <w:pPr>
        <w:pStyle w:val="a3"/>
        <w:spacing w:before="6"/>
        <w:ind w:left="0" w:right="113" w:firstLine="0"/>
        <w:jc w:val="right"/>
      </w:pPr>
    </w:p>
    <w:p w:rsidR="00065D66" w:rsidRDefault="00065D66" w:rsidP="00065D66">
      <w:pPr>
        <w:pStyle w:val="a5"/>
      </w:pPr>
      <w:bookmarkStart w:id="0" w:name="_GoBack"/>
      <w:r>
        <w:rPr>
          <w:noProof/>
        </w:rPr>
        <w:drawing>
          <wp:inline distT="0" distB="0" distL="0" distR="0" wp14:anchorId="3FBCDBBD" wp14:editId="4B46A9AA">
            <wp:extent cx="6623050" cy="9601200"/>
            <wp:effectExtent l="0" t="0" r="0" b="0"/>
            <wp:docPr id="1" name="Рисунок 1" descr="C:\Users\Admin\AppData\Local\Packages\Microsoft.Windows.Photos_8wekyb3d8bbwe\TempState\ShareServiceTempFolder\Скан_20241002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Скан_20241002 (10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674" cy="960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0B4" w:rsidRDefault="00EA4C94">
      <w:pPr>
        <w:pStyle w:val="a3"/>
        <w:ind w:left="1146" w:right="1154" w:firstLine="0"/>
      </w:pPr>
      <w:r>
        <w:lastRenderedPageBreak/>
        <w:t>изучение</w:t>
      </w:r>
      <w:r>
        <w:rPr>
          <w:spacing w:val="4"/>
        </w:rPr>
        <w:t xml:space="preserve"> </w:t>
      </w:r>
      <w:r>
        <w:t>мнения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по</w:t>
      </w:r>
    </w:p>
    <w:p w:rsidR="000C20B4" w:rsidRDefault="00EA4C94">
      <w:pPr>
        <w:pStyle w:val="a3"/>
        <w:ind w:firstLine="0"/>
      </w:pP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питания;</w:t>
      </w:r>
    </w:p>
    <w:p w:rsidR="000C20B4" w:rsidRDefault="000C20B4">
      <w:pPr>
        <w:sectPr w:rsidR="000C20B4" w:rsidSect="00065D66">
          <w:type w:val="continuous"/>
          <w:pgSz w:w="11920" w:h="16850"/>
          <w:pgMar w:top="426" w:right="540" w:bottom="280" w:left="980" w:header="720" w:footer="720" w:gutter="0"/>
          <w:cols w:space="720"/>
        </w:sectPr>
      </w:pPr>
    </w:p>
    <w:p w:rsidR="000C20B4" w:rsidRDefault="00EA4C94" w:rsidP="00291AA3">
      <w:pPr>
        <w:pStyle w:val="a3"/>
        <w:spacing w:before="64"/>
        <w:ind w:left="0" w:firstLine="0"/>
        <w:jc w:val="left"/>
      </w:pPr>
      <w:r>
        <w:lastRenderedPageBreak/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разработке</w:t>
      </w:r>
      <w:r>
        <w:rPr>
          <w:spacing w:val="33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рекомендаций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улучшению</w:t>
      </w:r>
      <w:r>
        <w:rPr>
          <w:spacing w:val="37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обучающихся.</w:t>
      </w:r>
    </w:p>
    <w:p w:rsidR="000C20B4" w:rsidRDefault="00EA4C94">
      <w:pPr>
        <w:pStyle w:val="11"/>
        <w:numPr>
          <w:ilvl w:val="0"/>
          <w:numId w:val="7"/>
        </w:numPr>
        <w:tabs>
          <w:tab w:val="left" w:pos="1925"/>
        </w:tabs>
        <w:spacing w:before="8" w:line="275" w:lineRule="exact"/>
        <w:ind w:left="1924" w:hanging="241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</w:p>
    <w:p w:rsidR="000C20B4" w:rsidRDefault="00EA4C94">
      <w:pPr>
        <w:spacing w:line="272" w:lineRule="exact"/>
        <w:ind w:left="4793"/>
        <w:rPr>
          <w:b/>
          <w:sz w:val="24"/>
        </w:rPr>
      </w:pPr>
      <w:r>
        <w:rPr>
          <w:b/>
          <w:sz w:val="24"/>
        </w:rPr>
        <w:t>учащихся</w:t>
      </w:r>
    </w:p>
    <w:p w:rsidR="000C20B4" w:rsidRDefault="00EA4C94">
      <w:pPr>
        <w:pStyle w:val="a3"/>
        <w:spacing w:line="274" w:lineRule="exact"/>
        <w:ind w:left="1146" w:firstLine="0"/>
      </w:pPr>
      <w:r>
        <w:t>Для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возложенных</w:t>
      </w:r>
      <w:r>
        <w:rPr>
          <w:spacing w:val="-9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предоставлены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права: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94"/>
        </w:tabs>
        <w:ind w:right="158"/>
        <w:rPr>
          <w:sz w:val="24"/>
        </w:rPr>
      </w:pPr>
      <w:r>
        <w:rPr>
          <w:sz w:val="24"/>
        </w:rPr>
        <w:t xml:space="preserve">Получение </w:t>
      </w:r>
      <w:r w:rsidR="00291AA3">
        <w:rPr>
          <w:sz w:val="24"/>
        </w:rPr>
        <w:t xml:space="preserve"> </w:t>
      </w:r>
      <w:r>
        <w:rPr>
          <w:sz w:val="24"/>
        </w:rPr>
        <w:t xml:space="preserve">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606"/>
        </w:tabs>
        <w:ind w:right="168"/>
        <w:rPr>
          <w:sz w:val="24"/>
        </w:rPr>
      </w:pPr>
      <w:r>
        <w:rPr>
          <w:sz w:val="24"/>
        </w:rPr>
        <w:t xml:space="preserve">Заслушивание на своих заседаниях </w:t>
      </w:r>
      <w:r w:rsidR="00291AA3">
        <w:rPr>
          <w:sz w:val="24"/>
        </w:rPr>
        <w:t>повара и завхоза</w:t>
      </w:r>
      <w:r>
        <w:rPr>
          <w:sz w:val="24"/>
        </w:rPr>
        <w:t xml:space="preserve"> </w:t>
      </w:r>
      <w:r w:rsidR="00291AA3">
        <w:rPr>
          <w:sz w:val="24"/>
        </w:rPr>
        <w:t xml:space="preserve">школы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615"/>
        </w:tabs>
        <w:ind w:right="174"/>
        <w:rPr>
          <w:sz w:val="24"/>
        </w:rPr>
      </w:pPr>
      <w:r>
        <w:rPr>
          <w:sz w:val="24"/>
        </w:rPr>
        <w:t>Осуществление проверки работы школьной столовой не в полном составе, но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проверки.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rPr>
          <w:sz w:val="24"/>
        </w:rPr>
      </w:pP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причинам.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rPr>
          <w:sz w:val="24"/>
        </w:rPr>
      </w:pPr>
      <w:r>
        <w:rPr>
          <w:sz w:val="24"/>
        </w:rPr>
        <w:t>Внесение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730"/>
        </w:tabs>
        <w:spacing w:before="6" w:line="237" w:lineRule="auto"/>
        <w:ind w:right="167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:rsidR="000C20B4" w:rsidRDefault="00EA4C94">
      <w:pPr>
        <w:pStyle w:val="11"/>
        <w:numPr>
          <w:ilvl w:val="0"/>
          <w:numId w:val="7"/>
        </w:numPr>
        <w:tabs>
          <w:tab w:val="left" w:pos="1812"/>
        </w:tabs>
        <w:spacing w:before="5"/>
        <w:ind w:left="1811" w:hanging="241"/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</w:p>
    <w:p w:rsidR="000C20B4" w:rsidRDefault="00EA4C94">
      <w:pPr>
        <w:spacing w:line="274" w:lineRule="exact"/>
        <w:ind w:left="4793"/>
        <w:rPr>
          <w:b/>
          <w:sz w:val="24"/>
        </w:rPr>
      </w:pPr>
      <w:r>
        <w:rPr>
          <w:b/>
          <w:sz w:val="24"/>
        </w:rPr>
        <w:t>учащихся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726"/>
        </w:tabs>
        <w:ind w:right="16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 w:rsidR="00291AA3">
        <w:rPr>
          <w:sz w:val="24"/>
        </w:rPr>
        <w:t>Совета родителей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606"/>
        </w:tabs>
        <w:ind w:right="170"/>
        <w:rPr>
          <w:sz w:val="24"/>
        </w:rPr>
      </w:pPr>
      <w:r>
        <w:rPr>
          <w:sz w:val="24"/>
        </w:rPr>
        <w:t>Комиссия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 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секретаря.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74"/>
        </w:tabs>
        <w:ind w:right="161"/>
        <w:rPr>
          <w:sz w:val="24"/>
        </w:rPr>
      </w:pP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 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729"/>
          <w:tab w:val="left" w:pos="1730"/>
          <w:tab w:val="left" w:pos="2123"/>
          <w:tab w:val="left" w:pos="3559"/>
          <w:tab w:val="left" w:pos="4514"/>
          <w:tab w:val="left" w:pos="5705"/>
          <w:tab w:val="left" w:pos="7309"/>
          <w:tab w:val="left" w:pos="9171"/>
          <w:tab w:val="left" w:pos="10095"/>
        </w:tabs>
        <w:ind w:right="164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работы</w:t>
      </w:r>
      <w:r>
        <w:rPr>
          <w:sz w:val="24"/>
        </w:rPr>
        <w:tab/>
        <w:t>комиссия</w:t>
      </w:r>
      <w:r>
        <w:rPr>
          <w:sz w:val="24"/>
        </w:rPr>
        <w:tab/>
        <w:t>информирует</w:t>
      </w:r>
      <w:r>
        <w:rPr>
          <w:sz w:val="24"/>
        </w:rPr>
        <w:tab/>
        <w:t>администрацию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комитеты.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86"/>
        </w:tabs>
        <w:ind w:right="179"/>
        <w:rPr>
          <w:sz w:val="24"/>
        </w:rPr>
      </w:pPr>
      <w:r>
        <w:rPr>
          <w:sz w:val="24"/>
        </w:rPr>
        <w:t>Заседание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мере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реже</w:t>
      </w:r>
      <w:r>
        <w:rPr>
          <w:spacing w:val="1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и 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79"/>
        </w:tabs>
        <w:ind w:right="169"/>
        <w:rPr>
          <w:sz w:val="24"/>
        </w:rPr>
      </w:pP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числа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открытого голосования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актом.</w:t>
      </w:r>
    </w:p>
    <w:p w:rsidR="000C20B4" w:rsidRDefault="00EA4C94">
      <w:pPr>
        <w:pStyle w:val="11"/>
        <w:numPr>
          <w:ilvl w:val="0"/>
          <w:numId w:val="7"/>
        </w:numPr>
        <w:tabs>
          <w:tab w:val="left" w:pos="3886"/>
        </w:tabs>
        <w:spacing w:before="6" w:line="274" w:lineRule="exact"/>
        <w:ind w:left="3885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Комиссии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663"/>
        </w:tabs>
        <w:ind w:right="165"/>
        <w:rPr>
          <w:sz w:val="24"/>
        </w:rPr>
      </w:pPr>
      <w:r>
        <w:rPr>
          <w:sz w:val="24"/>
        </w:rPr>
        <w:t>Члены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2"/>
          <w:sz w:val="24"/>
        </w:rPr>
        <w:t xml:space="preserve"> </w:t>
      </w:r>
      <w:r>
        <w:rPr>
          <w:sz w:val="24"/>
        </w:rPr>
        <w:t>несут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обязанностей.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74"/>
        </w:tabs>
        <w:ind w:right="170"/>
        <w:rPr>
          <w:sz w:val="24"/>
        </w:rPr>
      </w:pPr>
      <w:r>
        <w:rPr>
          <w:sz w:val="24"/>
        </w:rPr>
        <w:t>Комиссия несет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услуг.</w:t>
      </w:r>
    </w:p>
    <w:p w:rsidR="000C20B4" w:rsidRDefault="00EA4C94">
      <w:pPr>
        <w:pStyle w:val="11"/>
        <w:numPr>
          <w:ilvl w:val="0"/>
          <w:numId w:val="7"/>
        </w:numPr>
        <w:tabs>
          <w:tab w:val="left" w:pos="1937"/>
        </w:tabs>
        <w:spacing w:before="2" w:line="274" w:lineRule="exact"/>
        <w:ind w:left="1936" w:hanging="241"/>
        <w:jc w:val="left"/>
      </w:pPr>
      <w:r>
        <w:t>Документация</w:t>
      </w:r>
      <w:r>
        <w:rPr>
          <w:spacing w:val="-7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учащихся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713"/>
          <w:tab w:val="left" w:pos="1714"/>
          <w:tab w:val="left" w:pos="2956"/>
          <w:tab w:val="left" w:pos="4149"/>
          <w:tab w:val="left" w:pos="5755"/>
          <w:tab w:val="left" w:pos="7244"/>
          <w:tab w:val="left" w:pos="8607"/>
        </w:tabs>
        <w:ind w:right="167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</w:p>
    <w:p w:rsidR="000C20B4" w:rsidRDefault="00EA4C94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rPr>
          <w:sz w:val="24"/>
        </w:rPr>
      </w:pPr>
      <w:r>
        <w:rPr>
          <w:sz w:val="24"/>
        </w:rPr>
        <w:t>Протоколы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 w:rsidR="00291AA3">
        <w:rPr>
          <w:sz w:val="24"/>
        </w:rPr>
        <w:t>ответственного за организацию питания</w:t>
      </w:r>
      <w:r>
        <w:rPr>
          <w:sz w:val="24"/>
        </w:rPr>
        <w:t>.</w:t>
      </w:r>
    </w:p>
    <w:p w:rsidR="000C20B4" w:rsidRDefault="000C20B4">
      <w:pPr>
        <w:rPr>
          <w:sz w:val="24"/>
        </w:rPr>
        <w:sectPr w:rsidR="000C20B4">
          <w:pgSz w:w="11920" w:h="16850"/>
          <w:pgMar w:top="1040" w:right="540" w:bottom="280" w:left="980" w:header="720" w:footer="720" w:gutter="0"/>
          <w:cols w:space="720"/>
        </w:sectPr>
      </w:pPr>
    </w:p>
    <w:p w:rsidR="000C20B4" w:rsidRDefault="00291AA3">
      <w:pPr>
        <w:sectPr w:rsidR="000C20B4">
          <w:pgSz w:w="11920" w:h="16850"/>
          <w:pgMar w:top="1060" w:right="540" w:bottom="280" w:left="980" w:header="720" w:footer="720" w:gutter="0"/>
          <w:cols w:space="720"/>
        </w:sectPr>
      </w:pPr>
      <w:r>
        <w:lastRenderedPageBreak/>
        <w:t xml:space="preserve"> </w:t>
      </w:r>
    </w:p>
    <w:p w:rsidR="000C20B4" w:rsidRDefault="000C20B4">
      <w:pPr>
        <w:pStyle w:val="a3"/>
        <w:spacing w:before="4"/>
        <w:ind w:left="0" w:firstLine="0"/>
        <w:jc w:val="left"/>
        <w:rPr>
          <w:sz w:val="17"/>
        </w:rPr>
      </w:pPr>
    </w:p>
    <w:sectPr w:rsidR="000C20B4" w:rsidSect="000C20B4">
      <w:pgSz w:w="11920" w:h="16850"/>
      <w:pgMar w:top="160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58AC"/>
    <w:multiLevelType w:val="hybridMultilevel"/>
    <w:tmpl w:val="A33CB116"/>
    <w:lvl w:ilvl="0" w:tplc="218EA42E">
      <w:start w:val="4"/>
      <w:numFmt w:val="decimal"/>
      <w:lvlText w:val="%1."/>
      <w:lvlJc w:val="left"/>
      <w:pPr>
        <w:ind w:left="1271" w:hanging="490"/>
        <w:jc w:val="right"/>
      </w:pPr>
      <w:rPr>
        <w:rFonts w:hint="default"/>
        <w:w w:val="100"/>
        <w:lang w:val="ru-RU" w:eastAsia="en-US" w:bidi="ar-SA"/>
      </w:rPr>
    </w:lvl>
    <w:lvl w:ilvl="1" w:tplc="FF449CDA">
      <w:numFmt w:val="bullet"/>
      <w:lvlText w:val="•"/>
      <w:lvlJc w:val="left"/>
      <w:pPr>
        <w:ind w:left="2191" w:hanging="490"/>
      </w:pPr>
      <w:rPr>
        <w:rFonts w:hint="default"/>
        <w:lang w:val="ru-RU" w:eastAsia="en-US" w:bidi="ar-SA"/>
      </w:rPr>
    </w:lvl>
    <w:lvl w:ilvl="2" w:tplc="DA663CC8">
      <w:numFmt w:val="bullet"/>
      <w:lvlText w:val="•"/>
      <w:lvlJc w:val="left"/>
      <w:pPr>
        <w:ind w:left="3102" w:hanging="490"/>
      </w:pPr>
      <w:rPr>
        <w:rFonts w:hint="default"/>
        <w:lang w:val="ru-RU" w:eastAsia="en-US" w:bidi="ar-SA"/>
      </w:rPr>
    </w:lvl>
    <w:lvl w:ilvl="3" w:tplc="50FE9488">
      <w:numFmt w:val="bullet"/>
      <w:lvlText w:val="•"/>
      <w:lvlJc w:val="left"/>
      <w:pPr>
        <w:ind w:left="4013" w:hanging="490"/>
      </w:pPr>
      <w:rPr>
        <w:rFonts w:hint="default"/>
        <w:lang w:val="ru-RU" w:eastAsia="en-US" w:bidi="ar-SA"/>
      </w:rPr>
    </w:lvl>
    <w:lvl w:ilvl="4" w:tplc="8F8A27AE">
      <w:numFmt w:val="bullet"/>
      <w:lvlText w:val="•"/>
      <w:lvlJc w:val="left"/>
      <w:pPr>
        <w:ind w:left="4924" w:hanging="490"/>
      </w:pPr>
      <w:rPr>
        <w:rFonts w:hint="default"/>
        <w:lang w:val="ru-RU" w:eastAsia="en-US" w:bidi="ar-SA"/>
      </w:rPr>
    </w:lvl>
    <w:lvl w:ilvl="5" w:tplc="94DE730C">
      <w:numFmt w:val="bullet"/>
      <w:lvlText w:val="•"/>
      <w:lvlJc w:val="left"/>
      <w:pPr>
        <w:ind w:left="5835" w:hanging="490"/>
      </w:pPr>
      <w:rPr>
        <w:rFonts w:hint="default"/>
        <w:lang w:val="ru-RU" w:eastAsia="en-US" w:bidi="ar-SA"/>
      </w:rPr>
    </w:lvl>
    <w:lvl w:ilvl="6" w:tplc="003A1C5A">
      <w:numFmt w:val="bullet"/>
      <w:lvlText w:val="•"/>
      <w:lvlJc w:val="left"/>
      <w:pPr>
        <w:ind w:left="6746" w:hanging="490"/>
      </w:pPr>
      <w:rPr>
        <w:rFonts w:hint="default"/>
        <w:lang w:val="ru-RU" w:eastAsia="en-US" w:bidi="ar-SA"/>
      </w:rPr>
    </w:lvl>
    <w:lvl w:ilvl="7" w:tplc="0080A812">
      <w:numFmt w:val="bullet"/>
      <w:lvlText w:val="•"/>
      <w:lvlJc w:val="left"/>
      <w:pPr>
        <w:ind w:left="7657" w:hanging="490"/>
      </w:pPr>
      <w:rPr>
        <w:rFonts w:hint="default"/>
        <w:lang w:val="ru-RU" w:eastAsia="en-US" w:bidi="ar-SA"/>
      </w:rPr>
    </w:lvl>
    <w:lvl w:ilvl="8" w:tplc="4D449890">
      <w:numFmt w:val="bullet"/>
      <w:lvlText w:val="•"/>
      <w:lvlJc w:val="left"/>
      <w:pPr>
        <w:ind w:left="8568" w:hanging="490"/>
      </w:pPr>
      <w:rPr>
        <w:rFonts w:hint="default"/>
        <w:lang w:val="ru-RU" w:eastAsia="en-US" w:bidi="ar-SA"/>
      </w:rPr>
    </w:lvl>
  </w:abstractNum>
  <w:abstractNum w:abstractNumId="1">
    <w:nsid w:val="144A0165"/>
    <w:multiLevelType w:val="hybridMultilevel"/>
    <w:tmpl w:val="8EDACDF2"/>
    <w:lvl w:ilvl="0" w:tplc="6BF292D0">
      <w:start w:val="1"/>
      <w:numFmt w:val="decimal"/>
      <w:lvlText w:val="%1"/>
      <w:lvlJc w:val="left"/>
      <w:pPr>
        <w:ind w:left="438" w:hanging="428"/>
        <w:jc w:val="left"/>
      </w:pPr>
      <w:rPr>
        <w:rFonts w:hint="default"/>
        <w:lang w:val="ru-RU" w:eastAsia="en-US" w:bidi="ar-SA"/>
      </w:rPr>
    </w:lvl>
    <w:lvl w:ilvl="1" w:tplc="9C144022">
      <w:numFmt w:val="none"/>
      <w:lvlText w:val=""/>
      <w:lvlJc w:val="left"/>
      <w:pPr>
        <w:tabs>
          <w:tab w:val="num" w:pos="360"/>
        </w:tabs>
      </w:pPr>
    </w:lvl>
    <w:lvl w:ilvl="2" w:tplc="ED6CF392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3" w:tplc="C010BBCC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4" w:tplc="F6F24E0C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 w:tplc="782224DA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 w:tplc="30AE0FCC">
      <w:numFmt w:val="bullet"/>
      <w:lvlText w:val="•"/>
      <w:lvlJc w:val="left"/>
      <w:pPr>
        <w:ind w:left="6410" w:hanging="428"/>
      </w:pPr>
      <w:rPr>
        <w:rFonts w:hint="default"/>
        <w:lang w:val="ru-RU" w:eastAsia="en-US" w:bidi="ar-SA"/>
      </w:rPr>
    </w:lvl>
    <w:lvl w:ilvl="7" w:tplc="7E7AB426">
      <w:numFmt w:val="bullet"/>
      <w:lvlText w:val="•"/>
      <w:lvlJc w:val="left"/>
      <w:pPr>
        <w:ind w:left="7405" w:hanging="428"/>
      </w:pPr>
      <w:rPr>
        <w:rFonts w:hint="default"/>
        <w:lang w:val="ru-RU" w:eastAsia="en-US" w:bidi="ar-SA"/>
      </w:rPr>
    </w:lvl>
    <w:lvl w:ilvl="8" w:tplc="C142A1A0">
      <w:numFmt w:val="bullet"/>
      <w:lvlText w:val="•"/>
      <w:lvlJc w:val="left"/>
      <w:pPr>
        <w:ind w:left="8400" w:hanging="428"/>
      </w:pPr>
      <w:rPr>
        <w:rFonts w:hint="default"/>
        <w:lang w:val="ru-RU" w:eastAsia="en-US" w:bidi="ar-SA"/>
      </w:rPr>
    </w:lvl>
  </w:abstractNum>
  <w:abstractNum w:abstractNumId="2">
    <w:nsid w:val="14F65F7F"/>
    <w:multiLevelType w:val="hybridMultilevel"/>
    <w:tmpl w:val="FD08B726"/>
    <w:lvl w:ilvl="0" w:tplc="B31A91A8">
      <w:start w:val="1"/>
      <w:numFmt w:val="decimal"/>
      <w:lvlText w:val="%1."/>
      <w:lvlJc w:val="left"/>
      <w:pPr>
        <w:ind w:left="4798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AA2B34">
      <w:numFmt w:val="none"/>
      <w:lvlText w:val=""/>
      <w:lvlJc w:val="left"/>
      <w:pPr>
        <w:tabs>
          <w:tab w:val="num" w:pos="360"/>
        </w:tabs>
      </w:pPr>
    </w:lvl>
    <w:lvl w:ilvl="2" w:tplc="F0EC46F8">
      <w:start w:val="1"/>
      <w:numFmt w:val="decimal"/>
      <w:lvlText w:val="%3."/>
      <w:lvlJc w:val="left"/>
      <w:pPr>
        <w:ind w:left="4798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0DAAB4E">
      <w:numFmt w:val="none"/>
      <w:lvlText w:val=""/>
      <w:lvlJc w:val="left"/>
      <w:pPr>
        <w:tabs>
          <w:tab w:val="num" w:pos="360"/>
        </w:tabs>
      </w:pPr>
    </w:lvl>
    <w:lvl w:ilvl="4" w:tplc="5CB0564A">
      <w:numFmt w:val="bullet"/>
      <w:lvlText w:val="•"/>
      <w:lvlJc w:val="left"/>
      <w:pPr>
        <w:ind w:left="6197" w:hanging="569"/>
      </w:pPr>
      <w:rPr>
        <w:rFonts w:hint="default"/>
        <w:lang w:val="ru-RU" w:eastAsia="en-US" w:bidi="ar-SA"/>
      </w:rPr>
    </w:lvl>
    <w:lvl w:ilvl="5" w:tplc="DBAC01AA">
      <w:numFmt w:val="bullet"/>
      <w:lvlText w:val="•"/>
      <w:lvlJc w:val="left"/>
      <w:pPr>
        <w:ind w:left="6896" w:hanging="569"/>
      </w:pPr>
      <w:rPr>
        <w:rFonts w:hint="default"/>
        <w:lang w:val="ru-RU" w:eastAsia="en-US" w:bidi="ar-SA"/>
      </w:rPr>
    </w:lvl>
    <w:lvl w:ilvl="6" w:tplc="5022AD9C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  <w:lvl w:ilvl="7" w:tplc="AC1A1572">
      <w:numFmt w:val="bullet"/>
      <w:lvlText w:val="•"/>
      <w:lvlJc w:val="left"/>
      <w:pPr>
        <w:ind w:left="8294" w:hanging="569"/>
      </w:pPr>
      <w:rPr>
        <w:rFonts w:hint="default"/>
        <w:lang w:val="ru-RU" w:eastAsia="en-US" w:bidi="ar-SA"/>
      </w:rPr>
    </w:lvl>
    <w:lvl w:ilvl="8" w:tplc="FC6E9B4A">
      <w:numFmt w:val="bullet"/>
      <w:lvlText w:val="•"/>
      <w:lvlJc w:val="left"/>
      <w:pPr>
        <w:ind w:left="8993" w:hanging="569"/>
      </w:pPr>
      <w:rPr>
        <w:rFonts w:hint="default"/>
        <w:lang w:val="ru-RU" w:eastAsia="en-US" w:bidi="ar-SA"/>
      </w:rPr>
    </w:lvl>
  </w:abstractNum>
  <w:abstractNum w:abstractNumId="3">
    <w:nsid w:val="23A80BD1"/>
    <w:multiLevelType w:val="hybridMultilevel"/>
    <w:tmpl w:val="EA2429DE"/>
    <w:lvl w:ilvl="0" w:tplc="9F7C0770">
      <w:start w:val="1"/>
      <w:numFmt w:val="decimal"/>
      <w:lvlText w:val="%1"/>
      <w:lvlJc w:val="left"/>
      <w:pPr>
        <w:ind w:left="13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0FBF8">
      <w:numFmt w:val="bullet"/>
      <w:lvlText w:val="•"/>
      <w:lvlJc w:val="left"/>
      <w:pPr>
        <w:ind w:left="2227" w:hanging="180"/>
      </w:pPr>
      <w:rPr>
        <w:rFonts w:hint="default"/>
        <w:lang w:val="ru-RU" w:eastAsia="en-US" w:bidi="ar-SA"/>
      </w:rPr>
    </w:lvl>
    <w:lvl w:ilvl="2" w:tplc="F4FE6CCE">
      <w:numFmt w:val="bullet"/>
      <w:lvlText w:val="•"/>
      <w:lvlJc w:val="left"/>
      <w:pPr>
        <w:ind w:left="3134" w:hanging="180"/>
      </w:pPr>
      <w:rPr>
        <w:rFonts w:hint="default"/>
        <w:lang w:val="ru-RU" w:eastAsia="en-US" w:bidi="ar-SA"/>
      </w:rPr>
    </w:lvl>
    <w:lvl w:ilvl="3" w:tplc="743A7102">
      <w:numFmt w:val="bullet"/>
      <w:lvlText w:val="•"/>
      <w:lvlJc w:val="left"/>
      <w:pPr>
        <w:ind w:left="4041" w:hanging="180"/>
      </w:pPr>
      <w:rPr>
        <w:rFonts w:hint="default"/>
        <w:lang w:val="ru-RU" w:eastAsia="en-US" w:bidi="ar-SA"/>
      </w:rPr>
    </w:lvl>
    <w:lvl w:ilvl="4" w:tplc="B644F9BA">
      <w:numFmt w:val="bullet"/>
      <w:lvlText w:val="•"/>
      <w:lvlJc w:val="left"/>
      <w:pPr>
        <w:ind w:left="4948" w:hanging="180"/>
      </w:pPr>
      <w:rPr>
        <w:rFonts w:hint="default"/>
        <w:lang w:val="ru-RU" w:eastAsia="en-US" w:bidi="ar-SA"/>
      </w:rPr>
    </w:lvl>
    <w:lvl w:ilvl="5" w:tplc="F1202356">
      <w:numFmt w:val="bullet"/>
      <w:lvlText w:val="•"/>
      <w:lvlJc w:val="left"/>
      <w:pPr>
        <w:ind w:left="5855" w:hanging="180"/>
      </w:pPr>
      <w:rPr>
        <w:rFonts w:hint="default"/>
        <w:lang w:val="ru-RU" w:eastAsia="en-US" w:bidi="ar-SA"/>
      </w:rPr>
    </w:lvl>
    <w:lvl w:ilvl="6" w:tplc="FBE05670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7" w:tplc="997A4D2E">
      <w:numFmt w:val="bullet"/>
      <w:lvlText w:val="•"/>
      <w:lvlJc w:val="left"/>
      <w:pPr>
        <w:ind w:left="7669" w:hanging="180"/>
      </w:pPr>
      <w:rPr>
        <w:rFonts w:hint="default"/>
        <w:lang w:val="ru-RU" w:eastAsia="en-US" w:bidi="ar-SA"/>
      </w:rPr>
    </w:lvl>
    <w:lvl w:ilvl="8" w:tplc="423C4D5C">
      <w:numFmt w:val="bullet"/>
      <w:lvlText w:val="•"/>
      <w:lvlJc w:val="left"/>
      <w:pPr>
        <w:ind w:left="8576" w:hanging="180"/>
      </w:pPr>
      <w:rPr>
        <w:rFonts w:hint="default"/>
        <w:lang w:val="ru-RU" w:eastAsia="en-US" w:bidi="ar-SA"/>
      </w:rPr>
    </w:lvl>
  </w:abstractNum>
  <w:abstractNum w:abstractNumId="4">
    <w:nsid w:val="2DC7604E"/>
    <w:multiLevelType w:val="hybridMultilevel"/>
    <w:tmpl w:val="F536BC58"/>
    <w:lvl w:ilvl="0" w:tplc="294EE958">
      <w:start w:val="4"/>
      <w:numFmt w:val="decimal"/>
      <w:lvlText w:val="%1"/>
      <w:lvlJc w:val="left"/>
      <w:pPr>
        <w:ind w:left="438" w:hanging="572"/>
        <w:jc w:val="left"/>
      </w:pPr>
      <w:rPr>
        <w:rFonts w:hint="default"/>
        <w:lang w:val="ru-RU" w:eastAsia="en-US" w:bidi="ar-SA"/>
      </w:rPr>
    </w:lvl>
    <w:lvl w:ilvl="1" w:tplc="6EC2A8D8">
      <w:numFmt w:val="none"/>
      <w:lvlText w:val=""/>
      <w:lvlJc w:val="left"/>
      <w:pPr>
        <w:tabs>
          <w:tab w:val="num" w:pos="360"/>
        </w:tabs>
      </w:pPr>
    </w:lvl>
    <w:lvl w:ilvl="2" w:tplc="D7D2194E">
      <w:numFmt w:val="bullet"/>
      <w:lvlText w:val="•"/>
      <w:lvlJc w:val="left"/>
      <w:pPr>
        <w:ind w:left="2430" w:hanging="572"/>
      </w:pPr>
      <w:rPr>
        <w:rFonts w:hint="default"/>
        <w:lang w:val="ru-RU" w:eastAsia="en-US" w:bidi="ar-SA"/>
      </w:rPr>
    </w:lvl>
    <w:lvl w:ilvl="3" w:tplc="0DFA8B82">
      <w:numFmt w:val="bullet"/>
      <w:lvlText w:val="•"/>
      <w:lvlJc w:val="left"/>
      <w:pPr>
        <w:ind w:left="3425" w:hanging="572"/>
      </w:pPr>
      <w:rPr>
        <w:rFonts w:hint="default"/>
        <w:lang w:val="ru-RU" w:eastAsia="en-US" w:bidi="ar-SA"/>
      </w:rPr>
    </w:lvl>
    <w:lvl w:ilvl="4" w:tplc="7B8ACF42">
      <w:numFmt w:val="bullet"/>
      <w:lvlText w:val="•"/>
      <w:lvlJc w:val="left"/>
      <w:pPr>
        <w:ind w:left="4420" w:hanging="572"/>
      </w:pPr>
      <w:rPr>
        <w:rFonts w:hint="default"/>
        <w:lang w:val="ru-RU" w:eastAsia="en-US" w:bidi="ar-SA"/>
      </w:rPr>
    </w:lvl>
    <w:lvl w:ilvl="5" w:tplc="8EB893D0">
      <w:numFmt w:val="bullet"/>
      <w:lvlText w:val="•"/>
      <w:lvlJc w:val="left"/>
      <w:pPr>
        <w:ind w:left="5415" w:hanging="572"/>
      </w:pPr>
      <w:rPr>
        <w:rFonts w:hint="default"/>
        <w:lang w:val="ru-RU" w:eastAsia="en-US" w:bidi="ar-SA"/>
      </w:rPr>
    </w:lvl>
    <w:lvl w:ilvl="6" w:tplc="1DE2EAB8">
      <w:numFmt w:val="bullet"/>
      <w:lvlText w:val="•"/>
      <w:lvlJc w:val="left"/>
      <w:pPr>
        <w:ind w:left="6410" w:hanging="572"/>
      </w:pPr>
      <w:rPr>
        <w:rFonts w:hint="default"/>
        <w:lang w:val="ru-RU" w:eastAsia="en-US" w:bidi="ar-SA"/>
      </w:rPr>
    </w:lvl>
    <w:lvl w:ilvl="7" w:tplc="14C2B312">
      <w:numFmt w:val="bullet"/>
      <w:lvlText w:val="•"/>
      <w:lvlJc w:val="left"/>
      <w:pPr>
        <w:ind w:left="7405" w:hanging="572"/>
      </w:pPr>
      <w:rPr>
        <w:rFonts w:hint="default"/>
        <w:lang w:val="ru-RU" w:eastAsia="en-US" w:bidi="ar-SA"/>
      </w:rPr>
    </w:lvl>
    <w:lvl w:ilvl="8" w:tplc="660C348A">
      <w:numFmt w:val="bullet"/>
      <w:lvlText w:val="•"/>
      <w:lvlJc w:val="left"/>
      <w:pPr>
        <w:ind w:left="8400" w:hanging="572"/>
      </w:pPr>
      <w:rPr>
        <w:rFonts w:hint="default"/>
        <w:lang w:val="ru-RU" w:eastAsia="en-US" w:bidi="ar-SA"/>
      </w:rPr>
    </w:lvl>
  </w:abstractNum>
  <w:abstractNum w:abstractNumId="5">
    <w:nsid w:val="3F48693E"/>
    <w:multiLevelType w:val="hybridMultilevel"/>
    <w:tmpl w:val="011873BA"/>
    <w:lvl w:ilvl="0" w:tplc="2F3EC8E6">
      <w:start w:val="1"/>
      <w:numFmt w:val="decimal"/>
      <w:lvlText w:val="%1"/>
      <w:lvlJc w:val="left"/>
      <w:pPr>
        <w:ind w:left="438" w:hanging="420"/>
        <w:jc w:val="left"/>
      </w:pPr>
      <w:rPr>
        <w:rFonts w:hint="default"/>
        <w:lang w:val="ru-RU" w:eastAsia="en-US" w:bidi="ar-SA"/>
      </w:rPr>
    </w:lvl>
    <w:lvl w:ilvl="1" w:tplc="A56A4D3C">
      <w:numFmt w:val="none"/>
      <w:lvlText w:val=""/>
      <w:lvlJc w:val="left"/>
      <w:pPr>
        <w:tabs>
          <w:tab w:val="num" w:pos="360"/>
        </w:tabs>
      </w:pPr>
    </w:lvl>
    <w:lvl w:ilvl="2" w:tplc="8588243C">
      <w:numFmt w:val="none"/>
      <w:lvlText w:val=""/>
      <w:lvlJc w:val="left"/>
      <w:pPr>
        <w:tabs>
          <w:tab w:val="num" w:pos="360"/>
        </w:tabs>
      </w:pPr>
    </w:lvl>
    <w:lvl w:ilvl="3" w:tplc="62EEBF42">
      <w:numFmt w:val="bullet"/>
      <w:lvlText w:val="•"/>
      <w:lvlJc w:val="left"/>
      <w:pPr>
        <w:ind w:left="3425" w:hanging="598"/>
      </w:pPr>
      <w:rPr>
        <w:rFonts w:hint="default"/>
        <w:lang w:val="ru-RU" w:eastAsia="en-US" w:bidi="ar-SA"/>
      </w:rPr>
    </w:lvl>
    <w:lvl w:ilvl="4" w:tplc="E67494C0">
      <w:numFmt w:val="bullet"/>
      <w:lvlText w:val="•"/>
      <w:lvlJc w:val="left"/>
      <w:pPr>
        <w:ind w:left="4420" w:hanging="598"/>
      </w:pPr>
      <w:rPr>
        <w:rFonts w:hint="default"/>
        <w:lang w:val="ru-RU" w:eastAsia="en-US" w:bidi="ar-SA"/>
      </w:rPr>
    </w:lvl>
    <w:lvl w:ilvl="5" w:tplc="050E44DA">
      <w:numFmt w:val="bullet"/>
      <w:lvlText w:val="•"/>
      <w:lvlJc w:val="left"/>
      <w:pPr>
        <w:ind w:left="5415" w:hanging="598"/>
      </w:pPr>
      <w:rPr>
        <w:rFonts w:hint="default"/>
        <w:lang w:val="ru-RU" w:eastAsia="en-US" w:bidi="ar-SA"/>
      </w:rPr>
    </w:lvl>
    <w:lvl w:ilvl="6" w:tplc="B5A28418">
      <w:numFmt w:val="bullet"/>
      <w:lvlText w:val="•"/>
      <w:lvlJc w:val="left"/>
      <w:pPr>
        <w:ind w:left="6410" w:hanging="598"/>
      </w:pPr>
      <w:rPr>
        <w:rFonts w:hint="default"/>
        <w:lang w:val="ru-RU" w:eastAsia="en-US" w:bidi="ar-SA"/>
      </w:rPr>
    </w:lvl>
    <w:lvl w:ilvl="7" w:tplc="3460A8E2">
      <w:numFmt w:val="bullet"/>
      <w:lvlText w:val="•"/>
      <w:lvlJc w:val="left"/>
      <w:pPr>
        <w:ind w:left="7405" w:hanging="598"/>
      </w:pPr>
      <w:rPr>
        <w:rFonts w:hint="default"/>
        <w:lang w:val="ru-RU" w:eastAsia="en-US" w:bidi="ar-SA"/>
      </w:rPr>
    </w:lvl>
    <w:lvl w:ilvl="8" w:tplc="883AB5E6">
      <w:numFmt w:val="bullet"/>
      <w:lvlText w:val="•"/>
      <w:lvlJc w:val="left"/>
      <w:pPr>
        <w:ind w:left="8400" w:hanging="598"/>
      </w:pPr>
      <w:rPr>
        <w:rFonts w:hint="default"/>
        <w:lang w:val="ru-RU" w:eastAsia="en-US" w:bidi="ar-SA"/>
      </w:rPr>
    </w:lvl>
  </w:abstractNum>
  <w:abstractNum w:abstractNumId="6">
    <w:nsid w:val="42324D09"/>
    <w:multiLevelType w:val="hybridMultilevel"/>
    <w:tmpl w:val="AF12CC4A"/>
    <w:lvl w:ilvl="0" w:tplc="E320D222">
      <w:start w:val="3"/>
      <w:numFmt w:val="decimal"/>
      <w:lvlText w:val="%1"/>
      <w:lvlJc w:val="left"/>
      <w:pPr>
        <w:ind w:left="438" w:hanging="432"/>
        <w:jc w:val="left"/>
      </w:pPr>
      <w:rPr>
        <w:rFonts w:hint="default"/>
        <w:lang w:val="ru-RU" w:eastAsia="en-US" w:bidi="ar-SA"/>
      </w:rPr>
    </w:lvl>
    <w:lvl w:ilvl="1" w:tplc="1FEAC598">
      <w:numFmt w:val="none"/>
      <w:lvlText w:val=""/>
      <w:lvlJc w:val="left"/>
      <w:pPr>
        <w:tabs>
          <w:tab w:val="num" w:pos="360"/>
        </w:tabs>
      </w:pPr>
    </w:lvl>
    <w:lvl w:ilvl="2" w:tplc="ED96326C">
      <w:numFmt w:val="bullet"/>
      <w:lvlText w:val="•"/>
      <w:lvlJc w:val="left"/>
      <w:pPr>
        <w:ind w:left="2430" w:hanging="432"/>
      </w:pPr>
      <w:rPr>
        <w:rFonts w:hint="default"/>
        <w:lang w:val="ru-RU" w:eastAsia="en-US" w:bidi="ar-SA"/>
      </w:rPr>
    </w:lvl>
    <w:lvl w:ilvl="3" w:tplc="A00A3252">
      <w:numFmt w:val="bullet"/>
      <w:lvlText w:val="•"/>
      <w:lvlJc w:val="left"/>
      <w:pPr>
        <w:ind w:left="3425" w:hanging="432"/>
      </w:pPr>
      <w:rPr>
        <w:rFonts w:hint="default"/>
        <w:lang w:val="ru-RU" w:eastAsia="en-US" w:bidi="ar-SA"/>
      </w:rPr>
    </w:lvl>
    <w:lvl w:ilvl="4" w:tplc="EB409F30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5" w:tplc="A57C212E">
      <w:numFmt w:val="bullet"/>
      <w:lvlText w:val="•"/>
      <w:lvlJc w:val="left"/>
      <w:pPr>
        <w:ind w:left="5415" w:hanging="432"/>
      </w:pPr>
      <w:rPr>
        <w:rFonts w:hint="default"/>
        <w:lang w:val="ru-RU" w:eastAsia="en-US" w:bidi="ar-SA"/>
      </w:rPr>
    </w:lvl>
    <w:lvl w:ilvl="6" w:tplc="32CC437A">
      <w:numFmt w:val="bullet"/>
      <w:lvlText w:val="•"/>
      <w:lvlJc w:val="left"/>
      <w:pPr>
        <w:ind w:left="6410" w:hanging="432"/>
      </w:pPr>
      <w:rPr>
        <w:rFonts w:hint="default"/>
        <w:lang w:val="ru-RU" w:eastAsia="en-US" w:bidi="ar-SA"/>
      </w:rPr>
    </w:lvl>
    <w:lvl w:ilvl="7" w:tplc="1E10AC24">
      <w:numFmt w:val="bullet"/>
      <w:lvlText w:val="•"/>
      <w:lvlJc w:val="left"/>
      <w:pPr>
        <w:ind w:left="7405" w:hanging="432"/>
      </w:pPr>
      <w:rPr>
        <w:rFonts w:hint="default"/>
        <w:lang w:val="ru-RU" w:eastAsia="en-US" w:bidi="ar-SA"/>
      </w:rPr>
    </w:lvl>
    <w:lvl w:ilvl="8" w:tplc="59081E0A">
      <w:numFmt w:val="bullet"/>
      <w:lvlText w:val="•"/>
      <w:lvlJc w:val="left"/>
      <w:pPr>
        <w:ind w:left="8400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20B4"/>
    <w:rsid w:val="00065D66"/>
    <w:rsid w:val="000C20B4"/>
    <w:rsid w:val="00291AA3"/>
    <w:rsid w:val="00664ADF"/>
    <w:rsid w:val="00E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20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20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20B4"/>
    <w:pPr>
      <w:ind w:left="438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20B4"/>
    <w:pPr>
      <w:ind w:left="1158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20B4"/>
    <w:pPr>
      <w:ind w:left="4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C20B4"/>
  </w:style>
  <w:style w:type="paragraph" w:styleId="a5">
    <w:name w:val="Normal (Web)"/>
    <w:basedOn w:val="a"/>
    <w:uiPriority w:val="99"/>
    <w:semiHidden/>
    <w:unhideWhenUsed/>
    <w:rsid w:val="00065D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5D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D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2024-09-30T17:07:00Z</dcterms:created>
  <dcterms:modified xsi:type="dcterms:W3CDTF">2024-10-02T08:39:00Z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2024-09-30T00:00:00Z</vt:filetime>
  </property>
</Properties>
</file>